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56D9" w:rsidRPr="00846F02" w:rsidRDefault="00846F02" w:rsidP="00E96E07">
      <w:pPr>
        <w:pStyle w:val="Title"/>
        <w:spacing w:line="276" w:lineRule="auto"/>
        <w:rPr>
          <w:lang w:val="hr-HR"/>
        </w:rPr>
      </w:pPr>
      <w:r w:rsidRPr="00846F02">
        <w:rPr>
          <w:lang w:val="hr-HR"/>
        </w:rPr>
        <w:t>ZSIS sažetak za međuispit</w:t>
      </w:r>
    </w:p>
    <w:p w:rsidR="006C56D9" w:rsidRPr="00846F02" w:rsidRDefault="00846F02" w:rsidP="00E96E07">
      <w:pPr>
        <w:pStyle w:val="Heading1"/>
        <w:spacing w:line="276" w:lineRule="auto"/>
        <w:rPr>
          <w:lang w:val="hr-HR"/>
        </w:rPr>
      </w:pPr>
      <w:r w:rsidRPr="00846F02">
        <w:rPr>
          <w:lang w:val="hr-HR"/>
        </w:rPr>
        <w:t>Uvod</w:t>
      </w:r>
    </w:p>
    <w:p w:rsidR="00846F02" w:rsidRPr="00727C5A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sz w:val="24"/>
          <w:szCs w:val="26"/>
          <w:lang w:val="hr-HR"/>
        </w:rPr>
      </w:pPr>
      <w:r w:rsidRPr="00846F02">
        <w:rPr>
          <w:rFonts w:asciiTheme="majorHAnsi" w:hAnsiTheme="majorHAnsi" w:cs="ArialNarrow-Italic"/>
          <w:i/>
          <w:iCs/>
          <w:sz w:val="24"/>
          <w:szCs w:val="26"/>
          <w:lang w:val="hr-HR"/>
        </w:rPr>
        <w:t>Informacijski sustav je bilo koji organizirani sustav za prikupljanje, organizaciju, pohranu i razmjenu informacija.</w:t>
      </w:r>
    </w:p>
    <w:p w:rsidR="00846F02" w:rsidRPr="00846F02" w:rsidRDefault="00846F02" w:rsidP="00E96E07">
      <w:pPr>
        <w:spacing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sz w:val="24"/>
          <w:lang w:val="hr-HR"/>
        </w:rPr>
        <w:t>Neke posljedice/zanimljivosti definicije</w:t>
      </w:r>
    </w:p>
    <w:p w:rsidR="00846F02" w:rsidRPr="00846F02" w:rsidRDefault="00846F02" w:rsidP="00312CCD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sz w:val="24"/>
          <w:lang w:val="hr-HR"/>
        </w:rPr>
        <w:t>Informacijski sustav ne uključuje nužno računala i/ili računalnu mrežu</w:t>
      </w:r>
    </w:p>
    <w:p w:rsidR="00846F02" w:rsidRPr="00846F02" w:rsidRDefault="00846F02" w:rsidP="00312CCD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sz w:val="24"/>
          <w:lang w:val="hr-HR"/>
        </w:rPr>
        <w:t>Iako su današnji informacijski sustavi nezamislivi bez računala</w:t>
      </w:r>
    </w:p>
    <w:p w:rsidR="00846F02" w:rsidRPr="00846F02" w:rsidRDefault="00846F02" w:rsidP="00312CCD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sz w:val="24"/>
          <w:lang w:val="hr-HR"/>
        </w:rPr>
        <w:t>Informacijski sustav uključuje i ljude i procese</w:t>
      </w:r>
    </w:p>
    <w:p w:rsidR="00846F02" w:rsidRP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sz w:val="24"/>
          <w:szCs w:val="24"/>
          <w:lang w:val="hr-HR"/>
        </w:rPr>
      </w:pPr>
      <w:r w:rsidRPr="00846F02">
        <w:rPr>
          <w:rFonts w:asciiTheme="majorHAnsi" w:hAnsiTheme="majorHAnsi" w:cs="ArialNarrow-Italic"/>
          <w:i/>
          <w:iCs/>
          <w:sz w:val="24"/>
          <w:szCs w:val="24"/>
          <w:lang w:val="hr-HR"/>
        </w:rPr>
        <w:t>Informacijska tehnologija (IT) je primjena računala i telekomunikacijske opreme za pohranu, dohvat, prijenos i obradu podataka, često u poslovnom kontekstu</w:t>
      </w:r>
      <w:r w:rsidRPr="00846F02">
        <w:rPr>
          <w:rFonts w:asciiTheme="majorHAnsi" w:hAnsiTheme="majorHAnsi" w:cs="ArialNarrow"/>
          <w:sz w:val="24"/>
          <w:szCs w:val="24"/>
          <w:lang w:val="hr-HR"/>
        </w:rPr>
        <w:t>.</w:t>
      </w:r>
    </w:p>
    <w:p w:rsidR="00846F02" w:rsidRP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lang w:val="hr-HR"/>
        </w:rPr>
      </w:pPr>
      <w:r w:rsidRPr="00A77FD4">
        <w:rPr>
          <w:rFonts w:asciiTheme="majorHAnsi" w:hAnsiTheme="majorHAnsi"/>
          <w:sz w:val="26"/>
          <w:szCs w:val="26"/>
          <w:lang w:val="hr-HR"/>
        </w:rPr>
        <w:t>Sigurnost</w:t>
      </w:r>
      <w:r w:rsidRPr="00846F02">
        <w:rPr>
          <w:rFonts w:asciiTheme="majorHAnsi" w:hAnsiTheme="majorHAnsi"/>
          <w:sz w:val="28"/>
          <w:lang w:val="hr-HR"/>
        </w:rPr>
        <w:t xml:space="preserve"> </w:t>
      </w:r>
      <w:r w:rsidRPr="00846F02">
        <w:rPr>
          <w:rFonts w:asciiTheme="majorHAnsi" w:hAnsiTheme="majorHAnsi"/>
          <w:sz w:val="24"/>
          <w:lang w:val="hr-HR"/>
        </w:rPr>
        <w:t xml:space="preserve">(engl. security) - </w:t>
      </w:r>
      <w:r w:rsidRPr="00846F02">
        <w:rPr>
          <w:rFonts w:asciiTheme="majorHAnsi" w:hAnsiTheme="majorHAnsi"/>
          <w:b/>
          <w:sz w:val="24"/>
          <w:lang w:val="hr-HR"/>
        </w:rPr>
        <w:t>kontinuirani proces</w:t>
      </w:r>
      <w:r w:rsidRPr="00846F02">
        <w:rPr>
          <w:rFonts w:asciiTheme="majorHAnsi" w:hAnsiTheme="majorHAnsi"/>
          <w:sz w:val="24"/>
          <w:lang w:val="hr-HR"/>
        </w:rPr>
        <w:t xml:space="preserve"> čijim provođenjem se osigurava određeno</w:t>
      </w:r>
    </w:p>
    <w:p w:rsidR="00846F02" w:rsidRP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b/>
          <w:sz w:val="24"/>
          <w:lang w:val="hr-HR"/>
        </w:rPr>
        <w:t>stanje</w:t>
      </w:r>
      <w:r w:rsidRPr="00846F02">
        <w:rPr>
          <w:rFonts w:asciiTheme="majorHAnsi" w:hAnsiTheme="majorHAnsi"/>
          <w:sz w:val="24"/>
          <w:lang w:val="hr-HR"/>
        </w:rPr>
        <w:t xml:space="preserve"> (sustava i/ili podataka/informacija). Željeno stanje je definirano određenim </w:t>
      </w:r>
      <w:r w:rsidRPr="00846F02">
        <w:rPr>
          <w:rFonts w:asciiTheme="majorHAnsi" w:hAnsiTheme="majorHAnsi"/>
          <w:b/>
          <w:sz w:val="24"/>
          <w:lang w:val="hr-HR"/>
        </w:rPr>
        <w:t>zahtjevima</w:t>
      </w:r>
      <w:r w:rsidRPr="00846F02">
        <w:rPr>
          <w:rFonts w:asciiTheme="majorHAnsi" w:hAnsiTheme="majorHAnsi"/>
          <w:sz w:val="24"/>
          <w:lang w:val="hr-HR"/>
        </w:rPr>
        <w:t>.</w:t>
      </w:r>
    </w:p>
    <w:p w:rsid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lang w:val="hr-HR"/>
        </w:rPr>
      </w:pPr>
      <w:r w:rsidRPr="00846F02">
        <w:rPr>
          <w:rFonts w:asciiTheme="majorHAnsi" w:hAnsiTheme="majorHAnsi"/>
          <w:sz w:val="24"/>
          <w:lang w:val="hr-HR"/>
        </w:rPr>
        <w:t xml:space="preserve">Kada su zahtjevi ispunjeni, kažemo da je sustav i/ili informacija sigurna. Ako neki od zahtjeva nije ispunjen, kažemo da se dogodio </w:t>
      </w:r>
      <w:r w:rsidRPr="00846F02">
        <w:rPr>
          <w:rFonts w:asciiTheme="majorHAnsi" w:hAnsiTheme="majorHAnsi"/>
          <w:b/>
          <w:sz w:val="24"/>
          <w:lang w:val="hr-HR"/>
        </w:rPr>
        <w:t>incident</w:t>
      </w:r>
      <w:r w:rsidRPr="00846F02">
        <w:rPr>
          <w:rFonts w:asciiTheme="majorHAnsi" w:hAnsiTheme="majorHAnsi"/>
          <w:sz w:val="24"/>
          <w:lang w:val="hr-HR"/>
        </w:rPr>
        <w:t xml:space="preserve">, odnosno, da je </w:t>
      </w:r>
      <w:r w:rsidRPr="00846F02">
        <w:rPr>
          <w:rFonts w:asciiTheme="majorHAnsi" w:hAnsiTheme="majorHAnsi"/>
          <w:b/>
          <w:sz w:val="24"/>
          <w:lang w:val="hr-HR"/>
        </w:rPr>
        <w:t>narušena sigurnost</w:t>
      </w:r>
      <w:r w:rsidR="00727C5A">
        <w:rPr>
          <w:rFonts w:asciiTheme="majorHAnsi" w:hAnsiTheme="majorHAnsi"/>
          <w:sz w:val="24"/>
          <w:lang w:val="hr-HR"/>
        </w:rPr>
        <w:t>.</w:t>
      </w:r>
    </w:p>
    <w:p w:rsidR="00846F02" w:rsidRPr="00846F02" w:rsidRDefault="00846F02" w:rsidP="00E96E07">
      <w:pPr>
        <w:pStyle w:val="Heading2"/>
        <w:spacing w:line="276" w:lineRule="auto"/>
        <w:rPr>
          <w:lang w:val="hr-HR"/>
        </w:rPr>
      </w:pPr>
      <w:r w:rsidRPr="00846F02">
        <w:rPr>
          <w:lang w:val="hr-HR"/>
        </w:rPr>
        <w:t>Osnovni sigurnosni zahtjevi</w:t>
      </w:r>
    </w:p>
    <w:p w:rsid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Bez obzira o kojoj sigurnosti govorimo i dalje su bitni sigurnosni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zahtjevi</w:t>
      </w:r>
    </w:p>
    <w:p w:rsidR="00846F02" w:rsidRP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Tri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su</w:t>
      </w: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temeljna zahtjeva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:</w:t>
      </w:r>
    </w:p>
    <w:p w:rsidR="00846F02" w:rsidRPr="00846F02" w:rsidRDefault="00846F02" w:rsidP="00312CC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Tajnost/Povjerljivost (engl. secrecy, confidentiality)</w:t>
      </w:r>
    </w:p>
    <w:p w:rsidR="00846F02" w:rsidRPr="00846F02" w:rsidRDefault="00846F02" w:rsidP="00312CC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Cjelovitost/Integritet (engl. integrity)</w:t>
      </w:r>
    </w:p>
    <w:p w:rsidR="00846F02" w:rsidRPr="00846F02" w:rsidRDefault="00846F02" w:rsidP="00312CC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Raspoloživost (engl. availability)</w:t>
      </w:r>
    </w:p>
    <w:p w:rsidR="00846F02" w:rsidRPr="00846F02" w:rsidRDefault="00846F0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Dodatni zahtjevi</w:t>
      </w:r>
    </w:p>
    <w:p w:rsidR="00846F02" w:rsidRPr="00846F02" w:rsidRDefault="00846F02" w:rsidP="00312CC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Autentičnost (engl. autenticity)</w:t>
      </w:r>
    </w:p>
    <w:p w:rsidR="00727C5A" w:rsidRPr="00727C5A" w:rsidRDefault="00846F02" w:rsidP="00312CC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846F02">
        <w:rPr>
          <w:rFonts w:asciiTheme="majorHAnsi" w:hAnsiTheme="majorHAnsi" w:cs="ArialNarrow"/>
          <w:color w:val="000000"/>
          <w:sz w:val="24"/>
          <w:szCs w:val="24"/>
          <w:lang w:val="hr-HR"/>
        </w:rPr>
        <w:t>Neporecivost (engl. non-repudation)</w:t>
      </w:r>
    </w:p>
    <w:p w:rsidR="00727C5A" w:rsidRPr="00727C5A" w:rsidRDefault="00727C5A" w:rsidP="00E96E07">
      <w:pPr>
        <w:pStyle w:val="Heading2"/>
        <w:spacing w:line="276" w:lineRule="auto"/>
        <w:rPr>
          <w:lang w:val="hr-HR"/>
        </w:rPr>
      </w:pPr>
      <w:r w:rsidRPr="00727C5A">
        <w:rPr>
          <w:lang w:val="hr-HR"/>
        </w:rPr>
        <w:t>Prijetnje i ranjivosti</w:t>
      </w:r>
    </w:p>
    <w:p w:rsidR="00727C5A" w:rsidRPr="00727C5A" w:rsidRDefault="00727C5A" w:rsidP="00E96E07">
      <w:pPr>
        <w:pStyle w:val="ListParagraph"/>
        <w:autoSpaceDE w:val="0"/>
        <w:autoSpaceDN w:val="0"/>
        <w:adjustRightInd w:val="0"/>
        <w:spacing w:after="0" w:line="276" w:lineRule="auto"/>
        <w:ind w:left="0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Da bi se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dogodio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incident moraju postojati dva preduvjeta: </w:t>
      </w:r>
      <w:r w:rsidRPr="00727C5A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ranjivost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prijetnja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Ranjivost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(engl. vulnerability) je pogreška ili slabost u dizajnu sustava,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implementaciji, upotrebi ili upravljanju koja se može iskoristiti za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narušavanje sigurnosti sustava ili informacije.</w:t>
      </w:r>
    </w:p>
    <w:p w:rsidR="00727C5A" w:rsidRPr="00727C5A" w:rsidRDefault="00727C5A" w:rsidP="00312C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Pogreške u programskoj podršci (engl. bugs), propusti u protokolima, kriva upotreba programske podrške ili nekog sustava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Prijetnja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(engl. threat) je bilo kakav događaj koji može iskoristiti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ranjivost te na taj način prouzročiti štetu.</w:t>
      </w:r>
    </w:p>
    <w:p w:rsidR="00727C5A" w:rsidRPr="00727C5A" w:rsidRDefault="00727C5A" w:rsidP="00312C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Izvori prijetnji su ljudski (napadači) ili prirodni (potres, nestanak struje);</w:t>
      </w:r>
    </w:p>
    <w:p w:rsidR="00727C5A" w:rsidRPr="00727C5A" w:rsidRDefault="00727C5A" w:rsidP="00312C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Dodatno ljudski izvori mogu biti namjerni (napadači) ili slučajni (nepažnja osobe)</w:t>
      </w:r>
    </w:p>
    <w:p w:rsidR="00727C5A" w:rsidRPr="00727C5A" w:rsidRDefault="00727C5A" w:rsidP="00E96E07">
      <w:pPr>
        <w:pStyle w:val="Heading2"/>
        <w:spacing w:line="276" w:lineRule="auto"/>
        <w:rPr>
          <w:lang w:val="hr-HR"/>
        </w:rPr>
      </w:pPr>
      <w:r w:rsidRPr="00727C5A">
        <w:rPr>
          <w:lang w:val="hr-HR"/>
        </w:rPr>
        <w:t>Načini postizanja sigurnosti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Pojedinu zaštitu koju primjenjujemo kako bi postigli sigurnost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nazivamo </w:t>
      </w:r>
      <w:r w:rsidRPr="00727C5A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kontrola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(engl. control)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Sve kontrole su razvrstane u tri velike grupe:</w:t>
      </w:r>
    </w:p>
    <w:p w:rsidR="00727C5A" w:rsidRPr="00727C5A" w:rsidRDefault="00727C5A" w:rsidP="00312CC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Fizičke kontrole</w:t>
      </w:r>
    </w:p>
    <w:p w:rsidR="00727C5A" w:rsidRPr="00727C5A" w:rsidRDefault="00727C5A" w:rsidP="00312CCD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Kamere, zaštitari, blindirana vrata, …</w:t>
      </w:r>
    </w:p>
    <w:p w:rsidR="00727C5A" w:rsidRPr="00727C5A" w:rsidRDefault="00727C5A" w:rsidP="00312CC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Tehničke kontrole</w:t>
      </w:r>
    </w:p>
    <w:p w:rsidR="00727C5A" w:rsidRDefault="00727C5A" w:rsidP="00312CCD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Kriptografija, vatrozidi, sustavi za detekciju napada, …</w:t>
      </w:r>
    </w:p>
    <w:p w:rsidR="00727C5A" w:rsidRPr="00727C5A" w:rsidRDefault="00727C5A" w:rsidP="00312CC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Administrativne kontrole</w:t>
      </w:r>
    </w:p>
    <w:p w:rsidR="00727C5A" w:rsidRPr="00727C5A" w:rsidRDefault="00727C5A" w:rsidP="00312CCD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Politike, pravilnici, itd.</w:t>
      </w:r>
    </w:p>
    <w:p w:rsidR="00727C5A" w:rsidRPr="00727C5A" w:rsidRDefault="00727C5A" w:rsidP="00312CCD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Različiti propisi kojima definiramo što znači biti siguran, kako se ljudi moraju ponašati, kako uređaji moraju biti podešeni, …</w:t>
      </w:r>
    </w:p>
    <w:p w:rsidR="00727C5A" w:rsidRDefault="00727C5A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t>Sigurnost u mreži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Složenost problema</w:t>
      </w:r>
    </w:p>
    <w:p w:rsidR="00727C5A" w:rsidRPr="00727C5A" w:rsidRDefault="00727C5A" w:rsidP="00312CC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velik broj dobavljača i aplikacija</w:t>
      </w:r>
    </w:p>
    <w:p w:rsidR="00727C5A" w:rsidRPr="00727C5A" w:rsidRDefault="00727C5A" w:rsidP="00312CC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preklapanje odgovornosti</w:t>
      </w:r>
    </w:p>
    <w:p w:rsidR="00727C5A" w:rsidRPr="00727C5A" w:rsidRDefault="00727C5A" w:rsidP="00312CCD">
      <w:pPr>
        <w:pStyle w:val="ListParagraph"/>
        <w:numPr>
          <w:ilvl w:val="0"/>
          <w:numId w:val="7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obrana na više razina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ranjivost</w:t>
      </w:r>
      <w:r w:rsidRPr="00727C5A">
        <w:rPr>
          <w:rFonts w:asciiTheme="majorHAnsi" w:hAnsiTheme="majorHAnsi" w:cs="ArialNarrow"/>
          <w:color w:val="000000"/>
          <w:sz w:val="28"/>
          <w:szCs w:val="24"/>
          <w:lang w:val="hr-HR"/>
        </w:rPr>
        <w:t xml:space="preserve">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-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slabost u izvedbi sustava koju je moguće iskoristiti kako bi se izazvala šteta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prijetnja</w:t>
      </w:r>
      <w:r w:rsidRPr="00727C5A">
        <w:rPr>
          <w:rFonts w:asciiTheme="majorHAnsi" w:hAnsiTheme="majorHAnsi" w:cs="ArialNarrow"/>
          <w:color w:val="000000"/>
          <w:sz w:val="28"/>
          <w:szCs w:val="24"/>
          <w:lang w:val="hr-HR"/>
        </w:rPr>
        <w:t xml:space="preserve">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-</w:t>
      </w:r>
      <w:r w:rsidRPr="00727C5A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skup okolnosti koji može nanijeti štetu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napad</w:t>
      </w:r>
      <w:r w:rsidRPr="00727C5A">
        <w:rPr>
          <w:rFonts w:asciiTheme="majorHAnsi" w:hAnsiTheme="majorHAnsi" w:cs="ArialNarrow"/>
          <w:color w:val="000000"/>
          <w:sz w:val="28"/>
          <w:szCs w:val="24"/>
          <w:lang w:val="hr-HR"/>
        </w:rPr>
        <w:t xml:space="preserve">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-</w:t>
      </w:r>
      <w:r w:rsidRPr="00727C5A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postupak u kojem se iskorištava ranjivost sustava</w:t>
      </w:r>
    </w:p>
    <w:p w:rsidR="00727C5A" w:rsidRPr="00727C5A" w:rsidRDefault="00727C5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nadzor</w:t>
      </w:r>
      <w:r w:rsidRPr="00727C5A">
        <w:rPr>
          <w:rFonts w:asciiTheme="majorHAnsi" w:hAnsiTheme="majorHAnsi" w:cs="ArialNarrow"/>
          <w:color w:val="000000"/>
          <w:sz w:val="28"/>
          <w:szCs w:val="24"/>
          <w:lang w:val="hr-HR"/>
        </w:rPr>
        <w:t xml:space="preserve">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- 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mjere predostrožnosti</w:t>
      </w:r>
    </w:p>
    <w:p w:rsidR="00727C5A" w:rsidRDefault="00727C5A" w:rsidP="00E96E07">
      <w:p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pr</w:t>
      </w:r>
      <w:r w:rsidRPr="00727C5A">
        <w:rPr>
          <w:rFonts w:asciiTheme="majorHAnsi" w:hAnsiTheme="majorHAnsi" w:cs="ArialNarrow"/>
          <w:color w:val="000000"/>
          <w:sz w:val="24"/>
          <w:szCs w:val="24"/>
          <w:lang w:val="hr-HR"/>
        </w:rPr>
        <w:t>ijetnja se sprječava nadzorom ranjivosti</w:t>
      </w:r>
    </w:p>
    <w:p w:rsidR="00727C5A" w:rsidRDefault="00727C5A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Vrste napada</w:t>
      </w:r>
    </w:p>
    <w:p w:rsidR="002F57EF" w:rsidRP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8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presretanje</w:t>
      </w:r>
      <w:r w:rsidRPr="002F57EF">
        <w:rPr>
          <w:rFonts w:asciiTheme="majorHAnsi" w:hAnsiTheme="majorHAnsi" w:cs="ArialNarrow"/>
          <w:i/>
          <w:color w:val="000000"/>
          <w:sz w:val="28"/>
          <w:szCs w:val="24"/>
          <w:lang w:val="hr-HR"/>
        </w:rPr>
        <w:t>:</w:t>
      </w:r>
    </w:p>
    <w:p w:rsidR="002F57EF" w:rsidRPr="002F57EF" w:rsidRDefault="002F57EF" w:rsidP="00312CC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prisluškivanje (eavesdropping), nadzor mrežne komunikacije (link monitoring)</w:t>
      </w:r>
    </w:p>
    <w:p w:rsidR="002F57EF" w:rsidRPr="002F57EF" w:rsidRDefault="002F57EF" w:rsidP="00312CC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snimanje mrežnog prometa (packet capturing), kompromitacija sustava (system compromisation)</w:t>
      </w:r>
    </w:p>
    <w:p w:rsidR="002F57EF" w:rsidRPr="002F57EF" w:rsidRDefault="002F57EF" w:rsidP="00312CC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teško izbjeći kod bežične komunikacije i višeodredišnog i grupnog razašiljanja</w:t>
      </w:r>
    </w:p>
    <w:p w:rsid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2F57EF" w:rsidRP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promjena</w:t>
      </w:r>
      <w:r w:rsidRPr="002F57EF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: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mijenjanje zapisa u bazi podataka, kompromitiranje sustava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zlonamjerno iskorištavanje zastoja u komunikaciji, promjena sklopovske podrške</w:t>
      </w:r>
    </w:p>
    <w:p w:rsid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8"/>
          <w:szCs w:val="24"/>
          <w:lang w:val="hr-HR"/>
        </w:rPr>
      </w:pPr>
    </w:p>
    <w:p w:rsidR="002F57EF" w:rsidRPr="00A77FD4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i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ubacivanje lažne informacije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dodavanje novih zapisa u bazu podataka, ubacivanje IP-datagrama u mrežu (IP spoofing)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lažne elektroničke poruke, lažna Web-sjedišta</w:t>
      </w:r>
    </w:p>
    <w:p w:rsid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8"/>
          <w:szCs w:val="24"/>
          <w:lang w:val="hr-HR"/>
        </w:rPr>
      </w:pPr>
    </w:p>
    <w:p w:rsidR="002F57EF" w:rsidRPr="00A77FD4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prekidanje komunikacije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uništavanje sklopovlja,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fizičko uništavanje komunikacijskih medija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ometanje komunikacije (šum), narušavanje tablica usmjeravanja</w:t>
      </w:r>
    </w:p>
    <w:p w:rsidR="002F57EF" w:rsidRPr="002F57EF" w:rsidRDefault="002F57EF" w:rsidP="00312CC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brisanje programa ili datoteka, uskraćivanje usluge</w:t>
      </w:r>
    </w:p>
    <w:p w:rsidR="002F57EF" w:rsidRDefault="002F57EF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Izvori napada</w:t>
      </w:r>
    </w:p>
    <w:p w:rsidR="002F57EF" w:rsidRP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iznutra</w:t>
      </w: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:</w:t>
      </w:r>
    </w:p>
    <w:p w:rsidR="002F57EF" w:rsidRPr="002F57EF" w:rsidRDefault="002F57EF" w:rsidP="00312CC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iz sustava i korisnika koji su pod nadležnošću administratora</w:t>
      </w:r>
    </w:p>
    <w:p w:rsidR="002F57EF" w:rsidRPr="002F57EF" w:rsidRDefault="002F57EF" w:rsidP="00312CC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autorizirani korisnici - saboteri</w:t>
      </w:r>
    </w:p>
    <w:p w:rsidR="002F57EF" w:rsidRPr="002F57EF" w:rsidRDefault="002F57EF" w:rsidP="00312CC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većinom slučajne greške, šteta nije zanemariva!</w:t>
      </w:r>
    </w:p>
    <w:p w:rsidR="002F57EF" w:rsidRPr="002F57EF" w:rsidRDefault="002F57EF" w:rsidP="00312CC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zloupotreba ovlasti kod administratora, djelatnici koji imaju pristup sustavu ali nisu zaduženi za uslugu</w:t>
      </w:r>
    </w:p>
    <w:p w:rsidR="002F57EF" w:rsidRPr="002F57EF" w:rsidRDefault="002F57E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izvana</w:t>
      </w: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:</w:t>
      </w:r>
    </w:p>
    <w:p w:rsidR="002F57EF" w:rsidRPr="002F57EF" w:rsidRDefault="002F57EF" w:rsidP="00312CC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kriminalne ili terorističke organizacije, obavještajne službe</w:t>
      </w:r>
    </w:p>
    <w:p w:rsidR="002F57EF" w:rsidRPr="002F57EF" w:rsidRDefault="002F57EF" w:rsidP="00312CC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57EF">
        <w:rPr>
          <w:rFonts w:asciiTheme="majorHAnsi" w:hAnsiTheme="majorHAnsi" w:cs="ArialNarrow"/>
          <w:color w:val="000000"/>
          <w:sz w:val="24"/>
          <w:szCs w:val="24"/>
          <w:lang w:val="hr-HR"/>
        </w:rPr>
        <w:t>komercijalne tvrtke (industrijska špijunaža), istražiteljske agencije, državne agencije</w:t>
      </w:r>
    </w:p>
    <w:p w:rsidR="002F57EF" w:rsidRDefault="002F57EF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Osnovni sigurnosni zahtjevi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autentifikacija (authentification)</w:t>
      </w:r>
    </w:p>
    <w:p w:rsidR="00A77FD4" w:rsidRPr="00A77FD4" w:rsidRDefault="00A77FD4" w:rsidP="00312C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potvrda autentičnosti korisnika; odgovarajuće metode primjenjuju se ovisno o aplikaciji i uslugama koje ih koriste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neporecivost (nonrepudiation)</w:t>
      </w:r>
    </w:p>
    <w:p w:rsidR="00A77FD4" w:rsidRPr="00A77FD4" w:rsidRDefault="00A77FD4" w:rsidP="00312C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sudionici ne mogu odbiti ili poreći akciju u kojoj su sudjelovali npr slanje i primanje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informacija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cjelovitost, integritet (integrity)</w:t>
      </w:r>
    </w:p>
    <w:p w:rsidR="00A77FD4" w:rsidRDefault="00A77FD4" w:rsidP="00312C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garancija da su informacije poslane, primljene ili pohranjene u izvornom i nepromijenjenom obliku</w:t>
      </w:r>
    </w:p>
    <w:p w:rsidR="00A77FD4" w:rsidRPr="00A77FD4" w:rsidRDefault="00A77FD4" w:rsidP="00312C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samo ovlaštenim osobama dopušteno je pisanje, promjena, promjena statusa, brisanje, stvaranje, kašnjenje ili ponavljanje podataka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Webdings"/>
          <w:i/>
          <w:color w:val="80808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kontrola pristupa (access control)</w:t>
      </w:r>
      <w:r w:rsidRPr="00A77FD4">
        <w:rPr>
          <w:rFonts w:asciiTheme="majorHAnsi" w:hAnsiTheme="majorHAnsi" w:cs="Webdings"/>
          <w:i/>
          <w:color w:val="808080"/>
          <w:sz w:val="26"/>
          <w:szCs w:val="26"/>
          <w:lang w:val="hr-HR"/>
        </w:rPr>
        <w:t xml:space="preserve"> </w:t>
      </w:r>
    </w:p>
    <w:p w:rsidR="00A77FD4" w:rsidRPr="00A77FD4" w:rsidRDefault="00A77FD4" w:rsidP="00312CC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ograničavanje pristupa informacijama i ograničavanje provođenja akcija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lastRenderedPageBreak/>
        <w:t>raspoloživost ( availability)</w:t>
      </w:r>
    </w:p>
    <w:p w:rsidR="00A77FD4" w:rsidRPr="00A77FD4" w:rsidRDefault="00A77FD4" w:rsidP="00312CC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informacije moraju biti raspoložive, a sustavi i usluge u stanju operativnosti, usprkos mogućim neočekivanim i nepredvidljivim događajima, primjerice nestanku struje, prirodnim nepogodama, nesrećama i zlonamjernim napadima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</w:pPr>
      <w:r w:rsidRPr="00A77FD4">
        <w:rPr>
          <w:rFonts w:asciiTheme="majorHAnsi" w:hAnsiTheme="majorHAnsi" w:cs="ArialNarrow"/>
          <w:i/>
          <w:color w:val="000000"/>
          <w:sz w:val="26"/>
          <w:szCs w:val="26"/>
          <w:lang w:val="hr-HR"/>
        </w:rPr>
        <w:t>povjerljivost (confidentiality)</w:t>
      </w:r>
    </w:p>
    <w:p w:rsidR="002F57EF" w:rsidRPr="00A77FD4" w:rsidRDefault="00A77FD4" w:rsidP="00312CC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zaštita komunikacije ili pohranjenih informacija od presretanja i stavljanja na uvid neovlaštenim osobama</w:t>
      </w:r>
    </w:p>
    <w:p w:rsidR="00A77FD4" w:rsidRDefault="00A77FD4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t>Kriptografija</w:t>
      </w:r>
    </w:p>
    <w:p w:rsidR="00A77FD4" w:rsidRPr="00011105" w:rsidRDefault="00A77FD4" w:rsidP="00312CCD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omogućuje komunikaciju dviju stranki preko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nesigurnog komunikacijskog kanala</w:t>
      </w:r>
      <w:r w:rsidR="00011105"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- </w:t>
      </w: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treća stranka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ne može razumjeti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njihove poruke</w:t>
      </w:r>
    </w:p>
    <w:p w:rsidR="00A77FD4" w:rsidRPr="00A77FD4" w:rsidRDefault="00A77F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postupak:</w:t>
      </w:r>
    </w:p>
    <w:p w:rsidR="00A77FD4" w:rsidRPr="00A77FD4" w:rsidRDefault="00A77FD4" w:rsidP="00312CC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šifriranje: transformira se </w:t>
      </w:r>
      <w:r w:rsidRPr="00A77FD4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otvoreni tekst 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A77FD4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plaintext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) koristeći unaprijed dogovoreni </w:t>
      </w:r>
      <w:r w:rsidRPr="00A77FD4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ključ 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A77FD4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key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A77FD4" w:rsidRPr="00A77FD4" w:rsidRDefault="00A77FD4" w:rsidP="00312CC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rezultat dobiven šifriranjem naziva se </w:t>
      </w:r>
      <w:r w:rsidRPr="00A77FD4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šifrat 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A77FD4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ciphertext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) ili </w:t>
      </w:r>
      <w:r w:rsidRPr="00A77FD4">
        <w:rPr>
          <w:rFonts w:asciiTheme="majorHAnsi" w:hAnsiTheme="majorHAnsi" w:cs="ArialNarrow"/>
          <w:color w:val="C10000"/>
          <w:sz w:val="24"/>
          <w:szCs w:val="24"/>
          <w:lang w:val="hr-HR"/>
        </w:rPr>
        <w:t>kriptogram</w:t>
      </w:r>
    </w:p>
    <w:p w:rsidR="00A77FD4" w:rsidRPr="00A77FD4" w:rsidRDefault="00A77FD4" w:rsidP="00312CCD">
      <w:pPr>
        <w:pStyle w:val="ListParagraph"/>
        <w:numPr>
          <w:ilvl w:val="0"/>
          <w:numId w:val="1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pošiljatelj pošalje </w:t>
      </w:r>
      <w:r w:rsidRPr="00A77FD4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šifrat </w:t>
      </w:r>
      <w:r w:rsidRPr="00A77FD4">
        <w:rPr>
          <w:rFonts w:asciiTheme="majorHAnsi" w:hAnsiTheme="majorHAnsi" w:cs="ArialNarrow"/>
          <w:color w:val="000000"/>
          <w:sz w:val="24"/>
          <w:szCs w:val="24"/>
          <w:lang w:val="hr-HR"/>
        </w:rPr>
        <w:t>preko komunikacijskog kanala</w:t>
      </w:r>
    </w:p>
    <w:p w:rsidR="00A77FD4" w:rsidRDefault="00011105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terminologija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kriptoanaliza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ili dešifriranje -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znanstvena disciplina koja se bavi proučavanjem postupaka za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  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čitanje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skrivenih poruka bez poznavanja ključa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kriptologija</w:t>
      </w:r>
      <w:r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- </w:t>
      </w: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grana znanosti koja obuhvaća kriptografiju i kriptoanalizu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kriptografski algoritam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ili šifra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-</w:t>
      </w: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matematička funkcija koja se koristi za šifriranje i dešifriranje</w:t>
      </w:r>
    </w:p>
    <w:p w:rsidR="00011105" w:rsidRPr="00011105" w:rsidRDefault="00011105" w:rsidP="00312CC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općenito, radi se o dvije funkcije, jednoj za šifriranje, a drugoj za dešifriranje</w:t>
      </w:r>
    </w:p>
    <w:p w:rsidR="00011105" w:rsidRPr="00011105" w:rsidRDefault="00011105" w:rsidP="00312CC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njezini argumenti su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ključ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otvoreni tekst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odnosno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ključ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šifrat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anonimna komunikacija</w:t>
      </w:r>
    </w:p>
    <w:p w:rsidR="00011105" w:rsidRDefault="00011105" w:rsidP="00E96E07">
      <w:pPr>
        <w:spacing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steganografija</w:t>
      </w:r>
    </w:p>
    <w:p w:rsidR="00011105" w:rsidRDefault="00011105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Ključ</w:t>
      </w:r>
    </w:p>
    <w:p w:rsidR="00011105" w:rsidRPr="00011105" w:rsidRDefault="00011105" w:rsidP="00312CC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matematički algoritam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-</w:t>
      </w: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određuje kako se šifrira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otvoreni tekst</w:t>
      </w:r>
    </w:p>
    <w:p w:rsidR="00011105" w:rsidRPr="00011105" w:rsidRDefault="00011105" w:rsidP="00312CC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složenost ovisi o duljini ključa - broj bitova</w:t>
      </w:r>
    </w:p>
    <w:p w:rsidR="00011105" w:rsidRPr="00011105" w:rsidRDefault="00011105" w:rsidP="00312CC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ključ duljine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n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bitova generira prostor ključeva od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2</w:t>
      </w:r>
      <w:r w:rsidRPr="00011105">
        <w:rPr>
          <w:rFonts w:asciiTheme="majorHAnsi" w:hAnsiTheme="majorHAnsi" w:cs="ArialNarrow"/>
          <w:color w:val="C10000"/>
          <w:sz w:val="24"/>
          <w:szCs w:val="24"/>
          <w:vertAlign w:val="superscript"/>
          <w:lang w:val="hr-HR"/>
        </w:rPr>
        <w:t>n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mogućih vrijednosti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matematički algoritmi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- 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tajni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i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javni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snaga sustava za šifriranje počiva na ključu</w:t>
      </w:r>
    </w:p>
    <w:p w:rsidR="00011105" w:rsidRPr="00011105" w:rsidRDefault="00011105" w:rsidP="00312CCD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napadač može imati šifrirane tekstove i znati algoritme, ranjivost sustava ovisi o snazi ključa</w:t>
      </w:r>
    </w:p>
    <w:p w:rsidR="00011105" w:rsidRPr="00011105" w:rsidRDefault="00011105" w:rsidP="00312CCD">
      <w:pPr>
        <w:pStyle w:val="ListParagraph"/>
        <w:numPr>
          <w:ilvl w:val="0"/>
          <w:numId w:val="1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dulje ključeve teže je probiti (vrijeme, novac)</w:t>
      </w:r>
    </w:p>
    <w:p w:rsidR="00011105" w:rsidRDefault="00011105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lastRenderedPageBreak/>
        <w:t>Savršeno sigurne šifre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savršeno sigurne šifre: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dva uvjeta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moraju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biti zadovoljena</w:t>
      </w:r>
    </w:p>
    <w:p w:rsidR="00011105" w:rsidRPr="00011105" w:rsidRDefault="00011105" w:rsidP="00312CC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šifrat ne otkriva nikakav podatak o tome na temelju kojeg je otvorenog teksta mogao nastati</w:t>
      </w:r>
    </w:p>
    <w:p w:rsidR="00011105" w:rsidRPr="00011105" w:rsidRDefault="00011105" w:rsidP="00312CC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otvoreni tekst ne otkriva nikakav podatak o tome koji će šifrat od njega nastati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praktički sigurne šifre: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jedan ili oba uvjeta moraju biti zadovoljena: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trošak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razbijanja šifre brzo nadmašuje vrijednost šifrirane informacije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vrijeme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potrebno za razbijanje šifre nadilazi iskoristivo vrijeme važenja šifrirane informacije</w:t>
      </w:r>
    </w:p>
    <w:p w:rsid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pretpostavka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: pod uvjetom da novi i brži načini razbijanja šifre nisu na pragu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otkrivanja</w:t>
      </w:r>
    </w:p>
    <w:p w:rsidR="00011105" w:rsidRDefault="00011105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Vrste kriptografija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 obzirom na broj ključeva</w:t>
      </w:r>
    </w:p>
    <w:p w:rsidR="00011105" w:rsidRPr="00011105" w:rsidRDefault="00011105" w:rsidP="00312CCD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bez ključeva: hash-funkcije</w:t>
      </w:r>
    </w:p>
    <w:p w:rsidR="00011105" w:rsidRPr="00011105" w:rsidRDefault="00011105" w:rsidP="00312CCD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jedan ključ: simetrična kriptografija - tajni ključ</w:t>
      </w:r>
    </w:p>
    <w:p w:rsidR="00011105" w:rsidRPr="00011105" w:rsidRDefault="00011105" w:rsidP="00312CCD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dva ključa: asimetrična kriptografija -</w:t>
      </w:r>
      <w:r w:rsidRPr="00011105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privatni i javni ključ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s obzirom na način šifriranja</w:t>
      </w:r>
    </w:p>
    <w:p w:rsidR="00011105" w:rsidRPr="00011105" w:rsidRDefault="00011105" w:rsidP="00312CCD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tokovi (stream)</w:t>
      </w:r>
    </w:p>
    <w:p w:rsidR="00011105" w:rsidRPr="00011105" w:rsidRDefault="00011105" w:rsidP="00312CCD">
      <w:pPr>
        <w:pStyle w:val="ListParagraph"/>
        <w:numPr>
          <w:ilvl w:val="1"/>
          <w:numId w:val="18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blokovi (block)</w:t>
      </w:r>
    </w:p>
    <w:p w:rsidR="00011105" w:rsidRDefault="00011105" w:rsidP="00E96E07">
      <w:pPr>
        <w:pStyle w:val="Heading3"/>
        <w:spacing w:line="276" w:lineRule="auto"/>
        <w:rPr>
          <w:rFonts w:cs="ArialNarrow"/>
          <w:color w:val="000000"/>
          <w:szCs w:val="24"/>
          <w:lang w:val="hr-HR"/>
        </w:rPr>
      </w:pPr>
      <w:r>
        <w:rPr>
          <w:rFonts w:cs="ArialNarrow"/>
          <w:color w:val="000000"/>
          <w:szCs w:val="24"/>
          <w:lang w:val="hr-HR"/>
        </w:rPr>
        <w:t>S</w:t>
      </w:r>
      <w:r w:rsidRPr="00011105">
        <w:rPr>
          <w:rFonts w:cs="ArialNarrow"/>
          <w:color w:val="000000"/>
          <w:szCs w:val="24"/>
          <w:lang w:val="hr-HR"/>
        </w:rPr>
        <w:t>imetrična kriptografija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za šifriranje i dešifriranje koristi se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isti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tajni</w:t>
      </w:r>
      <w:r w:rsidRPr="00011105">
        <w:rPr>
          <w:rFonts w:asciiTheme="majorHAnsi" w:hAnsiTheme="majorHAnsi" w:cs="ArialNarrow"/>
          <w:sz w:val="24"/>
          <w:szCs w:val="24"/>
          <w:lang w:val="hr-HR"/>
        </w:rPr>
        <w:t>)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ključ </w:t>
      </w:r>
    </w:p>
    <w:p w:rsidR="00011105" w:rsidRPr="00011105" w:rsidRDefault="00011105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model: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M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je poruka (</w:t>
      </w:r>
      <w:r w:rsidRPr="00011105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message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),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je ključ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šifriranje (encription):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E</w:t>
      </w:r>
      <w:r w:rsidRPr="00011105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(M) </w:t>
      </w:r>
      <w:r w:rsidRPr="00011105">
        <w:rPr>
          <w:rFonts w:asciiTheme="majorHAnsi" w:eastAsia="Wingdings-Regular" w:hAnsiTheme="majorHAnsi" w:cs="Wingdings-Regular"/>
          <w:color w:val="C10000"/>
          <w:sz w:val="24"/>
          <w:szCs w:val="24"/>
          <w:lang w:val="hr-HR"/>
        </w:rPr>
        <w:t>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C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C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>= šifrat, cyphertext)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dešifriranje (decription):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D</w:t>
      </w:r>
      <w:r w:rsidRPr="00011105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(C) </w:t>
      </w:r>
      <w:r w:rsidRPr="00011105">
        <w:rPr>
          <w:rFonts w:asciiTheme="majorHAnsi" w:eastAsia="Wingdings-Regular" w:hAnsiTheme="majorHAnsi" w:cs="Wingdings-Regular"/>
          <w:color w:val="C10000"/>
          <w:sz w:val="24"/>
          <w:szCs w:val="24"/>
          <w:lang w:val="hr-HR"/>
        </w:rPr>
        <w:t xml:space="preserve">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M</w:t>
      </w:r>
    </w:p>
    <w:p w:rsidR="00011105" w:rsidRPr="00011105" w:rsidRDefault="00011105" w:rsidP="00312CCD">
      <w:pPr>
        <w:pStyle w:val="ListParagraph"/>
        <w:numPr>
          <w:ilvl w:val="0"/>
          <w:numId w:val="18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napadač bez znanja ključa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K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ne može iz šifrata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C </w:t>
      </w:r>
      <w:r w:rsidRPr="00011105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saznati sadržaj poruke </w:t>
      </w:r>
      <w:r w:rsidRPr="00011105">
        <w:rPr>
          <w:rFonts w:asciiTheme="majorHAnsi" w:hAnsiTheme="majorHAnsi" w:cs="ArialNarrow"/>
          <w:color w:val="C10000"/>
          <w:sz w:val="24"/>
          <w:szCs w:val="24"/>
          <w:lang w:val="hr-HR"/>
        </w:rPr>
        <w:t>M</w:t>
      </w:r>
    </w:p>
    <w:p w:rsidR="00011105" w:rsidRDefault="006B27F1" w:rsidP="00E96E07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1CB6B0A" wp14:editId="2FFF38E1">
            <wp:extent cx="3152775" cy="54549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359" t="73261" r="20994" b="9920"/>
                    <a:stretch/>
                  </pic:blipFill>
                  <pic:spPr bwMode="auto">
                    <a:xfrm>
                      <a:off x="0" y="0"/>
                      <a:ext cx="3285056" cy="56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F1" w:rsidRDefault="006B27F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sz w:val="24"/>
          <w:szCs w:val="24"/>
          <w:lang w:val="hr-HR"/>
        </w:rPr>
        <w:t>dužina ključa naznačuje koliko će trebati da se napadom razbije šifra</w:t>
      </w:r>
      <w:r>
        <w:rPr>
          <w:rFonts w:asciiTheme="majorHAnsi" w:hAnsiTheme="majorHAnsi" w:cs="ArialNarrow"/>
          <w:sz w:val="24"/>
          <w:szCs w:val="24"/>
          <w:lang w:val="hr-HR"/>
        </w:rPr>
        <w:t xml:space="preserve"> (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3DES - trostruki DES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International Data Encryption Algorithm (IDEA, 128 bita)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Advanced Encryption Standard (AES, 128, 192, 256 bita)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Blowfish (varijabilni ključevi, do 448 bita)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CAST (Carlisle Adams &amp; Stafford Tavares, 128, 256 bita)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)</w:t>
      </w:r>
    </w:p>
    <w:p w:rsidR="006B27F1" w:rsidRDefault="006B27F1" w:rsidP="00E96E07">
      <w:pPr>
        <w:pStyle w:val="Heading3"/>
        <w:spacing w:line="276" w:lineRule="auto"/>
        <w:rPr>
          <w:rFonts w:cs="ArialNarrow"/>
          <w:color w:val="000000"/>
          <w:szCs w:val="24"/>
          <w:lang w:val="hr-HR"/>
        </w:rPr>
      </w:pPr>
      <w:r>
        <w:rPr>
          <w:rFonts w:cs="ArialNarrow"/>
          <w:color w:val="000000"/>
          <w:szCs w:val="24"/>
          <w:lang w:val="hr-HR"/>
        </w:rPr>
        <w:lastRenderedPageBreak/>
        <w:t>A</w:t>
      </w:r>
      <w:r w:rsidRPr="00011105">
        <w:rPr>
          <w:rFonts w:cs="ArialNarrow"/>
          <w:color w:val="000000"/>
          <w:szCs w:val="24"/>
          <w:lang w:val="hr-HR"/>
        </w:rPr>
        <w:t>simetrična kriptografija</w:t>
      </w:r>
    </w:p>
    <w:p w:rsidR="006B27F1" w:rsidRPr="006B27F1" w:rsidRDefault="006B27F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problemi u simetričnoj kriptografiji:</w:t>
      </w:r>
    </w:p>
    <w:p w:rsidR="006B27F1" w:rsidRPr="006B27F1" w:rsidRDefault="006B27F1" w:rsidP="00312CCD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razmjena ključeva</w:t>
      </w:r>
    </w:p>
    <w:p w:rsidR="006B27F1" w:rsidRPr="006B27F1" w:rsidRDefault="006B27F1" w:rsidP="00312CCD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nemogućnost digitalnog potpisivanja</w:t>
      </w:r>
    </w:p>
    <w:p w:rsidR="006B27F1" w:rsidRPr="006B27F1" w:rsidRDefault="006B27F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asimetrično:</w:t>
      </w:r>
    </w:p>
    <w:p w:rsidR="006B27F1" w:rsidRPr="006B27F1" w:rsidRDefault="006B27F1" w:rsidP="00312CC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jedan ključ za šifriranje, drugi ključ za dešifriranje -</w:t>
      </w:r>
      <w:r w:rsidRPr="006B27F1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ključevi su međusobno vezani</w:t>
      </w:r>
    </w:p>
    <w:p w:rsidR="006B27F1" w:rsidRPr="006B27F1" w:rsidRDefault="006B27F1" w:rsidP="00312CC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neizvedivo je poznavajući algoritam i jedan ključ otkriti drugi</w:t>
      </w:r>
    </w:p>
    <w:p w:rsidR="006B27F1" w:rsidRPr="006B27F1" w:rsidRDefault="006B27F1" w:rsidP="00312CC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često: svejedno je kojim ključem se šifrira, a kojim dešifrira (rade isključivo u paru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6B27F1" w:rsidRPr="006B27F1" w:rsidRDefault="006B27F1" w:rsidP="00312CC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poznavanjem javnog ključa ne može se izračunati tajni ključ u nekom razumnom vremenu</w:t>
      </w:r>
    </w:p>
    <w:p w:rsidR="006B27F1" w:rsidRPr="006B27F1" w:rsidRDefault="006B27F1" w:rsidP="00312CC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vrijeme potrebno za izračunavanje tajnog ključa iz poznatog javnog ključa, tj. razbijanje šifre, mjeri se milijunima godina na danas najjačim raspoloživim računalima</w:t>
      </w:r>
    </w:p>
    <w:p w:rsidR="006B27F1" w:rsidRPr="006B27F1" w:rsidRDefault="006B27F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svaki korisnik ima par ključeva:</w:t>
      </w:r>
    </w:p>
    <w:p w:rsidR="006B27F1" w:rsidRPr="006B27F1" w:rsidRDefault="006B27F1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privatni ključ 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K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 xml:space="preserve">P </w:t>
      </w:r>
      <w:r w:rsidRPr="006B27F1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(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dostupan 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isključivo korisniku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, ne smije se distribuirati!)</w:t>
      </w:r>
    </w:p>
    <w:p w:rsidR="006B27F1" w:rsidRPr="006B27F1" w:rsidRDefault="006B27F1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javni ključ 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K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J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  </w:t>
      </w:r>
      <w:r w:rsidRPr="006B27F1">
        <w:rPr>
          <w:rFonts w:asciiTheme="majorHAnsi" w:hAnsiTheme="majorHAnsi" w:cs="ArialNarrow"/>
          <w:sz w:val="24"/>
          <w:szCs w:val="24"/>
          <w:lang w:val="hr-HR"/>
        </w:rPr>
        <w:t>(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dostupan 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svima,</w:t>
      </w: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mora se distribuirati</w:t>
      </w:r>
      <w:r w:rsidRPr="006B27F1">
        <w:rPr>
          <w:rFonts w:asciiTheme="majorHAnsi" w:hAnsiTheme="majorHAnsi" w:cs="ArialNarrow"/>
          <w:sz w:val="24"/>
          <w:szCs w:val="24"/>
          <w:lang w:val="hr-HR"/>
        </w:rPr>
        <w:t>)</w:t>
      </w:r>
    </w:p>
    <w:p w:rsidR="006B27F1" w:rsidRPr="006B27F1" w:rsidRDefault="006B27F1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ono što se šifrira javnim ključem, može se dešifrirati samo privatnim:</w:t>
      </w:r>
    </w:p>
    <w:p w:rsidR="006B27F1" w:rsidRPr="006B27F1" w:rsidRDefault="006B27F1" w:rsidP="00E96E07">
      <w:pPr>
        <w:pStyle w:val="ListParagraph"/>
        <w:autoSpaceDE w:val="0"/>
        <w:autoSpaceDN w:val="0"/>
        <w:adjustRightInd w:val="0"/>
        <w:spacing w:after="0" w:line="276" w:lineRule="auto"/>
        <w:ind w:left="1428" w:firstLine="696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E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KJ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 M) -&gt;</w:t>
      </w:r>
      <w:r w:rsidRPr="006B27F1">
        <w:rPr>
          <w:rFonts w:asciiTheme="majorHAnsi" w:eastAsia="Wingdings-Regular" w:hAnsiTheme="majorHAnsi" w:cs="Wingdings-Regular"/>
          <w:color w:val="C10000"/>
          <w:sz w:val="24"/>
          <w:szCs w:val="24"/>
          <w:lang w:val="hr-HR"/>
        </w:rPr>
        <w:t xml:space="preserve"> 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C, D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KP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 C) -&gt; M </w:t>
      </w:r>
    </w:p>
    <w:p w:rsidR="006B27F1" w:rsidRPr="006B27F1" w:rsidRDefault="006B27F1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000000"/>
          <w:sz w:val="24"/>
          <w:szCs w:val="24"/>
          <w:lang w:val="hr-HR"/>
        </w:rPr>
        <w:t>ono što se šifrira privatnim ključem, može se dešifrirati samo javnim:</w:t>
      </w:r>
    </w:p>
    <w:p w:rsidR="006B27F1" w:rsidRPr="00787363" w:rsidRDefault="006B27F1" w:rsidP="00E96E07">
      <w:pPr>
        <w:pStyle w:val="ListParagraph"/>
        <w:autoSpaceDE w:val="0"/>
        <w:autoSpaceDN w:val="0"/>
        <w:adjustRightInd w:val="0"/>
        <w:spacing w:after="0" w:line="276" w:lineRule="auto"/>
        <w:ind w:left="1428" w:firstLine="696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>E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KP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(M) -&gt; C,   D</w:t>
      </w:r>
      <w:r w:rsidRPr="006B27F1">
        <w:rPr>
          <w:rFonts w:asciiTheme="majorHAnsi" w:hAnsiTheme="majorHAnsi" w:cs="ArialNarrow"/>
          <w:color w:val="C10000"/>
          <w:sz w:val="24"/>
          <w:szCs w:val="24"/>
          <w:vertAlign w:val="subscript"/>
          <w:lang w:val="hr-HR"/>
        </w:rPr>
        <w:t>KJ</w:t>
      </w:r>
      <w:r w:rsidRPr="006B27F1">
        <w:rPr>
          <w:rFonts w:asciiTheme="majorHAnsi" w:hAnsiTheme="majorHAnsi" w:cs="ArialNarrow"/>
          <w:color w:val="C10000"/>
          <w:sz w:val="24"/>
          <w:szCs w:val="24"/>
          <w:lang w:val="hr-HR"/>
        </w:rPr>
        <w:t xml:space="preserve"> (C) -&gt; M</w:t>
      </w:r>
    </w:p>
    <w:p w:rsidR="006B27F1" w:rsidRDefault="00787363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13CB542D" wp14:editId="28A56E00">
            <wp:extent cx="4533900" cy="27936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50" t="18529" r="17789" b="11916"/>
                    <a:stretch/>
                  </pic:blipFill>
                  <pic:spPr bwMode="auto">
                    <a:xfrm>
                      <a:off x="0" y="0"/>
                      <a:ext cx="4538977" cy="279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63" w:rsidRPr="00787363" w:rsidRDefault="00787363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</w:p>
    <w:p w:rsidR="00787363" w:rsidRPr="00787363" w:rsidRDefault="00787363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osjetljiva na </w:t>
      </w:r>
      <w:r w:rsidRPr="00787363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 xml:space="preserve">brute-force </w:t>
      </w: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napad - protumjera: dulji ključ</w:t>
      </w:r>
    </w:p>
    <w:p w:rsidR="00787363" w:rsidRPr="00787363" w:rsidRDefault="00787363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problem: matematički izračuni  -složenost ne mora rasti linearno s brojem bita</w:t>
      </w:r>
    </w:p>
    <w:p w:rsidR="00787363" w:rsidRPr="00787363" w:rsidRDefault="00787363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duljina ključa mora biti: -</w:t>
      </w:r>
      <w:r w:rsidRPr="00787363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dovoljno velika da spriječi napad,</w:t>
      </w:r>
      <w:r w:rsidRPr="00787363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dovoljno mala da se operacije obavljaju brzo</w:t>
      </w:r>
    </w:p>
    <w:p w:rsidR="00787363" w:rsidRPr="00787363" w:rsidRDefault="00787363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napadi pogađanjem poruke</w:t>
      </w:r>
    </w:p>
    <w:p w:rsidR="00787363" w:rsidRPr="00787363" w:rsidRDefault="00787363" w:rsidP="00312CCD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 xml:space="preserve">računanje privatnog ključa na temelju javnog - nije dokazano da nije moguće, </w:t>
      </w:r>
      <w:r w:rsidRPr="00787363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87363">
        <w:rPr>
          <w:rFonts w:asciiTheme="majorHAnsi" w:hAnsiTheme="majorHAnsi" w:cs="ArialNarrow"/>
          <w:color w:val="000000"/>
          <w:sz w:val="24"/>
          <w:szCs w:val="24"/>
          <w:lang w:val="hr-HR"/>
        </w:rPr>
        <w:t>svi algoritmi su sumnjivi</w:t>
      </w:r>
    </w:p>
    <w:p w:rsidR="00787363" w:rsidRDefault="00787363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Hibridni pristup</w:t>
      </w:r>
    </w:p>
    <w:p w:rsidR="005929D0" w:rsidRPr="005929D0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dobre strane simetričnih algoritama:</w:t>
      </w:r>
    </w:p>
    <w:p w:rsidR="005929D0" w:rsidRPr="0076494F" w:rsidRDefault="005929D0" w:rsidP="00312CCD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u w:val="single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u w:val="single"/>
          <w:lang w:val="hr-HR"/>
        </w:rPr>
        <w:t>100-1000 puta brži od asimetričnih</w:t>
      </w:r>
    </w:p>
    <w:p w:rsidR="005929D0" w:rsidRPr="005929D0" w:rsidRDefault="005929D0" w:rsidP="00312CCD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manje računalno zahtjevni</w:t>
      </w:r>
    </w:p>
    <w:p w:rsidR="005929D0" w:rsidRPr="005929D0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dobre strane asimetričnih algoritama:</w:t>
      </w:r>
    </w:p>
    <w:p w:rsidR="005929D0" w:rsidRPr="005929D0" w:rsidRDefault="005929D0" w:rsidP="00312CCD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upravljanje ključevima, distribucija i tajnost</w:t>
      </w:r>
    </w:p>
    <w:p w:rsidR="005929D0" w:rsidRPr="005929D0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hibridni pristup:</w:t>
      </w:r>
    </w:p>
    <w:p w:rsidR="005929D0" w:rsidRPr="005929D0" w:rsidRDefault="005929D0" w:rsidP="00312CCD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asimetričnu kriptografiju koristiti za razmjenu simetričnog ključa</w:t>
      </w:r>
    </w:p>
    <w:p w:rsidR="00787363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Secure Sockets Layer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–</w:t>
      </w: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SSL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Pretty Good Privacy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–</w:t>
      </w: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PGP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GNU Privacy Guard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–</w:t>
      </w: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GPG</w:t>
      </w:r>
    </w:p>
    <w:p w:rsidR="005929D0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5929D0" w:rsidRPr="005929D0" w:rsidRDefault="005929D0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pošiljatelj šifrira dokument koristeći javni ključ primatelja</w:t>
      </w:r>
    </w:p>
    <w:p w:rsidR="005929D0" w:rsidRPr="005929D0" w:rsidRDefault="005929D0" w:rsidP="00312CCD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rješava probleme kontrole pristupa i povjerljivosti – samo onaj tko ima privatni ključ, može pristupiti šifriranom dokumentu</w:t>
      </w:r>
    </w:p>
    <w:p w:rsidR="005929D0" w:rsidRPr="005929D0" w:rsidRDefault="005929D0" w:rsidP="00312CCD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5929D0">
        <w:rPr>
          <w:rFonts w:asciiTheme="majorHAnsi" w:hAnsiTheme="majorHAnsi" w:cs="ArialNarrow"/>
          <w:color w:val="000000"/>
          <w:sz w:val="24"/>
          <w:szCs w:val="24"/>
          <w:lang w:val="hr-HR"/>
        </w:rPr>
        <w:t>zbog sporosti asimetričnih algoritama, koriste se u kombinaciji sa simetričnima</w:t>
      </w:r>
    </w:p>
    <w:p w:rsidR="005929D0" w:rsidRDefault="005929D0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6FD993D" wp14:editId="1524CA6F">
            <wp:extent cx="4914900" cy="1350660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910" t="58723" r="18109" b="10491"/>
                    <a:stretch/>
                  </pic:blipFill>
                  <pic:spPr bwMode="auto">
                    <a:xfrm>
                      <a:off x="0" y="0"/>
                      <a:ext cx="4941915" cy="135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9D0" w:rsidRDefault="005929D0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</w:p>
    <w:p w:rsidR="005929D0" w:rsidRDefault="0076494F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Potpis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vlastoručni potpis</w:t>
      </w:r>
    </w:p>
    <w:p w:rsidR="0076494F" w:rsidRPr="0076494F" w:rsidRDefault="0076494F" w:rsidP="00312CCD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jedan od temelja tradicionalnih (“papirnatih”) trgovačkih transakcija</w:t>
      </w:r>
    </w:p>
    <w:p w:rsidR="0076494F" w:rsidRPr="0076494F" w:rsidRDefault="0076494F" w:rsidP="00312CCD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potpis nije zakonski definiran pojam, već se radi o općeprihvaćenom pravnom standardu o kojem nije bilo većih dvojbi sve do pojave elektroničke komunikacije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osnovne funkcije potpisa: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autentičnost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integritet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nepovratnost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elektronič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ki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potpis mora: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biti jedinstven za osobu koja ga koristi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biti pod isključivom kontrolom osobe koja ga koristi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mogućiti provjeru identiteta korisnika</w:t>
      </w:r>
    </w:p>
    <w:p w:rsidR="0076494F" w:rsidRPr="0076494F" w:rsidRDefault="0076494F" w:rsidP="00312CCD">
      <w:pPr>
        <w:pStyle w:val="ListParagraph"/>
        <w:numPr>
          <w:ilvl w:val="0"/>
          <w:numId w:val="2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postojati veza između potpisa i potpisane isprave</w:t>
      </w:r>
    </w:p>
    <w:p w:rsidR="0076494F" w:rsidRDefault="0076494F" w:rsidP="00E96E07">
      <w:p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>
        <w:rPr>
          <w:rFonts w:asciiTheme="majorHAnsi" w:hAnsiTheme="majorHAnsi"/>
          <w:sz w:val="24"/>
          <w:szCs w:val="24"/>
          <w:lang w:val="hr-HR"/>
        </w:rPr>
        <w:t>vrste elektroničkih potpisa:</w:t>
      </w:r>
    </w:p>
    <w:p w:rsidR="0076494F" w:rsidRPr="0076494F" w:rsidRDefault="0076494F" w:rsidP="00312CCD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skenirani ručni potpis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slika ručnog potpisa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76494F" w:rsidRPr="0076494F" w:rsidRDefault="0076494F" w:rsidP="00312CCD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digitalni potpis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- 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niz znakova u digitalnoj formi dobiven primjenom asimetrične kriptografije</w:t>
      </w:r>
    </w:p>
    <w:p w:rsidR="0076494F" w:rsidRDefault="0076494F" w:rsidP="00312CCD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biometrijski potpis - pohranjivanje karakteristika tijela pojedinca u elektroničkom obliku i njihovo korištenje za identifikaciju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npr. otisci prstiju, mrežnica oka, prepoznavanje glasa, DNK provjera…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76494F" w:rsidRDefault="0076494F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Digitalni potpis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pošiljatelj potpisuje poruku koristeći svoj privatni ključ</w:t>
      </w:r>
    </w:p>
    <w:p w:rsidR="0076494F" w:rsidRPr="0076494F" w:rsidRDefault="0076494F" w:rsidP="00312CCD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svi koji imaju javni ključ pošiljatelja, mogu verificirati potpis</w:t>
      </w:r>
    </w:p>
    <w:p w:rsidR="0076494F" w:rsidRPr="0076494F" w:rsidRDefault="0076494F" w:rsidP="00312CCD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rješava probleme </w:t>
      </w:r>
      <w:r w:rsidRPr="0076494F">
        <w:rPr>
          <w:rFonts w:asciiTheme="majorHAnsi" w:hAnsiTheme="majorHAnsi" w:cs="ArialNarrow"/>
          <w:color w:val="000000"/>
          <w:sz w:val="24"/>
          <w:szCs w:val="24"/>
          <w:u w:val="single"/>
          <w:lang w:val="hr-HR"/>
        </w:rPr>
        <w:t>neporecivosti, autentičnosti i cjelovitosti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- 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razlog: </w:t>
      </w:r>
      <w:r w:rsidRPr="0076494F">
        <w:rPr>
          <w:rFonts w:asciiTheme="majorHAnsi" w:hAnsiTheme="majorHAnsi" w:cs="ArialNarrow"/>
          <w:color w:val="FF3300"/>
          <w:sz w:val="24"/>
          <w:szCs w:val="24"/>
          <w:lang w:val="hr-HR"/>
        </w:rPr>
        <w:t xml:space="preserve">samo </w:t>
      </w: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pošiljatelj ima ključ kojim je poruka potpisana!</w:t>
      </w:r>
    </w:p>
    <w:p w:rsidR="0076494F" w:rsidRPr="0076494F" w:rsidRDefault="0076494F" w:rsidP="00312CCD">
      <w:pPr>
        <w:pStyle w:val="ListParagraph"/>
        <w:numPr>
          <w:ilvl w:val="0"/>
          <w:numId w:val="28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za potpisivanje poruke koriste se dodatni algoritmi!</w:t>
      </w:r>
    </w:p>
    <w:p w:rsidR="0076494F" w:rsidRDefault="0076494F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76255D2" wp14:editId="3745E283">
            <wp:extent cx="4290595" cy="12477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31" t="57583" r="17948" b="9921"/>
                    <a:stretch/>
                  </pic:blipFill>
                  <pic:spPr bwMode="auto">
                    <a:xfrm>
                      <a:off x="0" y="0"/>
                      <a:ext cx="4303266" cy="1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94F" w:rsidRDefault="0076494F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Hash funkcija</w:t>
      </w:r>
    </w:p>
    <w:p w:rsidR="0076494F" w:rsidRPr="0076494F" w:rsidRDefault="0076494F" w:rsidP="00312CCD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prije digitalnog potpisivanja treba generirati sažetak (hash, digest) poruke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hash funkcija</w:t>
      </w:r>
    </w:p>
    <w:p w:rsidR="0076494F" w:rsidRPr="0076494F" w:rsidRDefault="0076494F" w:rsidP="00312CCD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ulaz: niz znakova proizvoljne duljine</w:t>
      </w:r>
    </w:p>
    <w:p w:rsidR="0076494F" w:rsidRPr="0076494F" w:rsidRDefault="0076494F" w:rsidP="00312CCD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izlaz: niz znakova fiksne duljine (npr. 128 ili 160 bitova)</w:t>
      </w:r>
    </w:p>
    <w:p w:rsidR="0076494F" w:rsidRPr="0076494F" w:rsidRDefault="0076494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6"/>
          <w:szCs w:val="26"/>
          <w:lang w:val="hr-HR"/>
        </w:rPr>
      </w:pPr>
      <w:r w:rsidRPr="0076494F">
        <w:rPr>
          <w:rFonts w:asciiTheme="majorHAnsi" w:hAnsiTheme="majorHAnsi" w:cs="ArialNarrow"/>
          <w:color w:val="000000"/>
          <w:sz w:val="26"/>
          <w:szCs w:val="26"/>
          <w:lang w:val="hr-HR"/>
        </w:rPr>
        <w:t>osnovna svojstva hash funkcije:</w:t>
      </w:r>
    </w:p>
    <w:p w:rsidR="0076494F" w:rsidRPr="0076494F" w:rsidRDefault="0076494F" w:rsidP="00312CCD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hash je jednosmjerna funkcija</w:t>
      </w:r>
    </w:p>
    <w:p w:rsidR="0076494F" w:rsidRPr="0076494F" w:rsidRDefault="0076494F" w:rsidP="00312CC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jednostavno ju je izračunati za zadanu poruku</w:t>
      </w:r>
    </w:p>
    <w:p w:rsidR="0076494F" w:rsidRPr="0076494F" w:rsidRDefault="0076494F" w:rsidP="00312CC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nije moguće na osnovu izlaza regenerirati ulaznu poruku</w:t>
      </w:r>
    </w:p>
    <w:p w:rsidR="0076494F" w:rsidRPr="0076494F" w:rsidRDefault="0076494F" w:rsidP="00312CC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nije moguće odrediti ulaznu poruku koja bi imala zadani hash</w:t>
      </w:r>
    </w:p>
    <w:p w:rsidR="0076494F" w:rsidRPr="0076494F" w:rsidRDefault="0076494F" w:rsidP="00312CCD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neizvedivo da se pronađu dvije različite poruke koje bi imale isti hash</w:t>
      </w:r>
    </w:p>
    <w:p w:rsidR="0076494F" w:rsidRPr="0076494F" w:rsidRDefault="0076494F" w:rsidP="00312CCD">
      <w:pPr>
        <w:pStyle w:val="ListParagraph"/>
        <w:numPr>
          <w:ilvl w:val="0"/>
          <w:numId w:val="30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6494F">
        <w:rPr>
          <w:rFonts w:asciiTheme="majorHAnsi" w:hAnsiTheme="majorHAnsi" w:cs="ArialNarrow"/>
          <w:color w:val="000000"/>
          <w:sz w:val="24"/>
          <w:szCs w:val="24"/>
          <w:lang w:val="hr-HR"/>
        </w:rPr>
        <w:t>promjena jednog bita ulaza rezultira potpuno drugačijim izlazom</w:t>
      </w:r>
    </w:p>
    <w:p w:rsidR="00FF05AD" w:rsidRDefault="0076494F" w:rsidP="00E96E07">
      <w:p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>
        <w:rPr>
          <w:rFonts w:asciiTheme="majorHAnsi" w:hAnsiTheme="majorHAnsi"/>
          <w:sz w:val="24"/>
          <w:szCs w:val="24"/>
          <w:lang w:val="hr-HR"/>
        </w:rPr>
        <w:t>primjena :</w:t>
      </w:r>
    </w:p>
    <w:p w:rsidR="00FF05AD" w:rsidRPr="00FF05AD" w:rsidRDefault="0076494F" w:rsidP="00312CCD">
      <w:pPr>
        <w:pStyle w:val="ListParagraph"/>
        <w:numPr>
          <w:ilvl w:val="0"/>
          <w:numId w:val="31"/>
        </w:num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digitalni potpisi, Message Authentication Code (MAC), autentifikacija</w:t>
      </w:r>
    </w:p>
    <w:p w:rsidR="0076494F" w:rsidRPr="00FF05AD" w:rsidRDefault="0076494F" w:rsidP="00312CCD">
      <w:pPr>
        <w:pStyle w:val="ListParagraph"/>
        <w:numPr>
          <w:ilvl w:val="0"/>
          <w:numId w:val="31"/>
        </w:num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za otkrivanje kopija digitalnog sadržaja</w:t>
      </w:r>
      <w:r w:rsidR="00FF05AD"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za jednoznačnu identifikaciju binarnih sadržaja</w:t>
      </w:r>
    </w:p>
    <w:p w:rsidR="0076494F" w:rsidRPr="00FF05AD" w:rsidRDefault="0076494F" w:rsidP="00312CCD">
      <w:pPr>
        <w:pStyle w:val="ListParagraph"/>
        <w:numPr>
          <w:ilvl w:val="0"/>
          <w:numId w:val="3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za izračunavanje kontrolne sume (</w:t>
      </w:r>
      <w:r w:rsidRPr="00FF05AD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checksum</w:t>
      </w: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FF05AD" w:rsidRPr="00FF05AD" w:rsidRDefault="00FF05A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Algoritmi za digitalni potpis</w:t>
      </w:r>
    </w:p>
    <w:p w:rsidR="00FF05AD" w:rsidRPr="00FF05AD" w:rsidRDefault="00FF05AD" w:rsidP="00312CCD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Secure Hash Algorithm (SHA-1)</w:t>
      </w:r>
    </w:p>
    <w:p w:rsidR="00FF05AD" w:rsidRPr="00FF05AD" w:rsidRDefault="00FF05AD" w:rsidP="00312CCD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algoritam američke vlade (NSA), vjerojatno najsigurniji</w:t>
      </w:r>
    </w:p>
    <w:p w:rsidR="00FF05AD" w:rsidRPr="00FF05AD" w:rsidRDefault="00FF05AD" w:rsidP="00312CCD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daje </w:t>
      </w:r>
      <w:r w:rsidRPr="00FF05AD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 xml:space="preserve">hash </w:t>
      </w: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vrijednost duljine 160 bita iz niza znakova bilo koje duljine</w:t>
      </w:r>
    </w:p>
    <w:p w:rsidR="00FF05AD" w:rsidRPr="00FF05AD" w:rsidRDefault="00FF05AD" w:rsidP="00312CCD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kolizija otkrivena u 269 hasheva, 2005. godine</w:t>
      </w:r>
    </w:p>
    <w:p w:rsidR="00FF05AD" w:rsidRPr="00FF05AD" w:rsidRDefault="00FF05AD" w:rsidP="00312CCD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SHA-2, SHA-3</w:t>
      </w:r>
    </w:p>
    <w:p w:rsidR="00FF05AD" w:rsidRPr="00FF05AD" w:rsidRDefault="00FF05AD" w:rsidP="00312CCD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Message Digest Algorithm 5 (MD5)</w:t>
      </w:r>
    </w:p>
    <w:p w:rsidR="00FF05AD" w:rsidRPr="00FF05AD" w:rsidRDefault="00FF05AD" w:rsidP="00312CCD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daje </w:t>
      </w:r>
      <w:r w:rsidRPr="00FF05AD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 xml:space="preserve">hash </w:t>
      </w: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duljine 128 bita</w:t>
      </w:r>
    </w:p>
    <w:p w:rsidR="00FF05AD" w:rsidRPr="00FF05AD" w:rsidRDefault="00FF05AD" w:rsidP="00312CCD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prethodnik MD4 je probijen</w:t>
      </w:r>
    </w:p>
    <w:p w:rsidR="00FF05AD" w:rsidRPr="00FF05AD" w:rsidRDefault="00FF05AD" w:rsidP="00312CCD">
      <w:pPr>
        <w:pStyle w:val="ListParagraph"/>
        <w:numPr>
          <w:ilvl w:val="1"/>
          <w:numId w:val="32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FF05AD">
        <w:rPr>
          <w:rFonts w:asciiTheme="majorHAnsi" w:hAnsiTheme="majorHAnsi" w:cs="ArialNarrow"/>
          <w:color w:val="000000"/>
          <w:sz w:val="24"/>
          <w:szCs w:val="24"/>
          <w:lang w:val="hr-HR"/>
        </w:rPr>
        <w:t>MD5 razvaljen 2008.</w:t>
      </w:r>
    </w:p>
    <w:p w:rsidR="00FF05AD" w:rsidRDefault="00FF05AD" w:rsidP="00E96E07">
      <w:pPr>
        <w:spacing w:line="276" w:lineRule="auto"/>
        <w:ind w:left="60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22196833" wp14:editId="5B9A1CA6">
            <wp:extent cx="5676900" cy="35679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31" t="18530" r="17789" b="11061"/>
                    <a:stretch/>
                  </pic:blipFill>
                  <pic:spPr bwMode="auto">
                    <a:xfrm>
                      <a:off x="0" y="0"/>
                      <a:ext cx="5683630" cy="357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5AD" w:rsidRDefault="00492AD7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Digitalni certifikat</w:t>
      </w:r>
    </w:p>
    <w:p w:rsidR="00492AD7" w:rsidRPr="00492AD7" w:rsidRDefault="00492AD7" w:rsidP="00312CCD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t>rješava problem dokazivanja autentičnosti</w:t>
      </w:r>
    </w:p>
    <w:p w:rsidR="00492AD7" w:rsidRPr="00492AD7" w:rsidRDefault="00492AD7" w:rsidP="00312CCD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t>skup informacija koje autentificiraju korisnika i davatelja usluge certificiranja</w:t>
      </w:r>
    </w:p>
    <w:p w:rsidR="00492AD7" w:rsidRPr="00492AD7" w:rsidRDefault="00492AD7" w:rsidP="00312CCD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t>sadržaj certifikata:</w:t>
      </w:r>
    </w:p>
    <w:p w:rsidR="00492AD7" w:rsidRPr="00492AD7" w:rsidRDefault="00492AD7" w:rsidP="00312CCD">
      <w:pPr>
        <w:pStyle w:val="ListParagraph"/>
        <w:numPr>
          <w:ilvl w:val="1"/>
          <w:numId w:val="3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npr. ime organizacije koja izdaje certifikat, ime organizacije ili korisnika kojem pripada certifikat, njegovog javnog ključa, vremena važenja certifikata, </w:t>
      </w: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elektroničke adrese organizacije ili korisnika, zemlje porijekla korisnika te ostalih bitnih informacija koje identificiraju stranu kojoj se izdaje certifikat</w:t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standardizacija: - </w:t>
      </w:r>
      <w:r w:rsidRPr="00492AD7">
        <w:rPr>
          <w:rFonts w:asciiTheme="majorHAnsi" w:hAnsiTheme="majorHAnsi" w:cs="ArialNarrow"/>
          <w:color w:val="000000"/>
          <w:sz w:val="24"/>
          <w:szCs w:val="24"/>
          <w:lang w:val="hr-HR"/>
        </w:rPr>
        <w:t>X.509 format - ISO, ITU-T</w:t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04465AFE" wp14:editId="407AFE3E">
            <wp:extent cx="4304278" cy="231457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596" t="35918" r="19551" b="8744"/>
                    <a:stretch/>
                  </pic:blipFill>
                  <pic:spPr bwMode="auto">
                    <a:xfrm>
                      <a:off x="0" y="0"/>
                      <a:ext cx="4315281" cy="232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Certifikat izdaje certifikacijsko tijelo(CA), te povjerenje funkcionira ovako:</w:t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0C32EA71" wp14:editId="4821F171">
            <wp:extent cx="5181600" cy="2624800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52" t="32497" r="18590" b="12486"/>
                    <a:stretch/>
                  </pic:blipFill>
                  <pic:spPr bwMode="auto">
                    <a:xfrm>
                      <a:off x="0" y="0"/>
                      <a:ext cx="5197697" cy="263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Moguće je povući certifikat, te je to objavljeno na stranicama certifikacijskog tijela</w:t>
      </w:r>
    </w:p>
    <w:p w:rsidR="00492AD7" w:rsidRDefault="00492AD7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215EF197" wp14:editId="245F7E34">
            <wp:extent cx="4391025" cy="285130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70" t="19099" r="18591" b="8896"/>
                    <a:stretch/>
                  </pic:blipFill>
                  <pic:spPr bwMode="auto">
                    <a:xfrm>
                      <a:off x="0" y="0"/>
                      <a:ext cx="4416971" cy="286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AD7" w:rsidRDefault="00780F1D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Javni ključ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Public Key Infrastructure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osnova za stvaranje sigurne i povjerljive razmjene podataka između sudionika u sustavu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temelji se na asimetričnoj kriptografiji: - </w:t>
      </w:r>
      <w:r w:rsidRPr="00780F1D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 javnim ključem, digitalni potpis i sustav certifikata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osigurava: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zaštitu privatnosti komunikacije osiguravajući komunikaciju od presretanja i neovlaštenog čitanja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osiguranje cjelovitosti elektroničke komunikacije onemogućavajući izmjene podataka tijekom njihovog prenošenja mrežom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potvrđivanje identiteta strana koje sudjeluju u komunikaciji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osiguranje neporecivosti sudjelovanja bilo koje strane u komunikaciji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jedinstvena registracija javnih ključeva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automatizacija životnog ciklusa ključa</w:t>
      </w:r>
    </w:p>
    <w:p w:rsidR="00780F1D" w:rsidRPr="00780F1D" w:rsidRDefault="00780F1D" w:rsidP="00E96E07">
      <w:pPr>
        <w:autoSpaceDE w:val="0"/>
        <w:autoSpaceDN w:val="0"/>
        <w:adjustRightInd w:val="0"/>
        <w:spacing w:after="0" w:line="276" w:lineRule="auto"/>
        <w:ind w:left="360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780F1D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Dijelovi PKI</w:t>
      </w:r>
    </w:p>
    <w:p w:rsid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certifikacijsko tijelo 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izdavanje i povlačenje certifikata, održavanje informacija o stanju certifikata, objava važećih certifikata...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registracijsko tijelo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provjerava sadržaj certifikata za CA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korisnici PKI (vlasnici certifikata)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klijenti (aplikacije)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provjeravaju digitalne potpise i certifikate kod CA</w:t>
      </w:r>
    </w:p>
    <w:p w:rsidR="00780F1D" w:rsidRPr="00780F1D" w:rsidRDefault="00780F1D" w:rsidP="00312CCD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repozitorij</w:t>
      </w:r>
    </w:p>
    <w:p w:rsidR="00780F1D" w:rsidRPr="00780F1D" w:rsidRDefault="00780F1D" w:rsidP="00312CCD">
      <w:pPr>
        <w:pStyle w:val="ListParagraph"/>
        <w:numPr>
          <w:ilvl w:val="1"/>
          <w:numId w:val="3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780F1D">
        <w:rPr>
          <w:rFonts w:asciiTheme="majorHAnsi" w:hAnsiTheme="majorHAnsi" w:cs="ArialNarrow"/>
          <w:color w:val="000000"/>
          <w:sz w:val="24"/>
          <w:szCs w:val="24"/>
          <w:lang w:val="hr-HR"/>
        </w:rPr>
        <w:t>distribuira certifikate i popise povučenih certifikata u realnom vremenu (npr. LDAP poslužitelj)</w:t>
      </w:r>
    </w:p>
    <w:p w:rsidR="00780F1D" w:rsidRDefault="00780F1D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t>Sigurnost i privatnost</w:t>
      </w:r>
    </w:p>
    <w:p w:rsidR="00780F1D" w:rsidRDefault="000E4C94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Upravljanje identitetom</w:t>
      </w:r>
    </w:p>
    <w:p w:rsidR="000E4C94" w:rsidRPr="000E4C94" w:rsidRDefault="000E4C94" w:rsidP="00E96E07">
      <w:pPr>
        <w:spacing w:line="276" w:lineRule="auto"/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</w:pPr>
      <w:r>
        <w:rPr>
          <w:lang w:val="hr-HR"/>
        </w:rPr>
        <w:t xml:space="preserve">Identitet na internetu - 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internetski identitet / online identitet / </w:t>
      </w:r>
      <w:r w:rsidRPr="000E4C94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internet persona</w:t>
      </w:r>
    </w:p>
    <w:p w:rsidR="000E4C94" w:rsidRPr="000E4C94" w:rsidRDefault="000E4C94" w:rsidP="00312CC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društveni identitet koji korisnik Interneta uspostavlja u online-zajednicama i na web-sjedištima</w:t>
      </w:r>
    </w:p>
    <w:p w:rsidR="000E4C94" w:rsidRPr="000E4C94" w:rsidRDefault="000E4C94" w:rsidP="00312CC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Webdings"/>
          <w:color w:val="808080"/>
          <w:sz w:val="24"/>
          <w:szCs w:val="24"/>
          <w:lang w:val="hr-HR"/>
        </w:rPr>
        <w:t>n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eki koriste prava imena</w:t>
      </w:r>
    </w:p>
    <w:p w:rsidR="000E4C94" w:rsidRPr="000E4C94" w:rsidRDefault="000E4C94" w:rsidP="00312CC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neki su anonimni</w:t>
      </w:r>
    </w:p>
    <w:p w:rsidR="000E4C94" w:rsidRPr="000E4C94" w:rsidRDefault="000E4C94" w:rsidP="00312CC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neki koriste pseudonime</w:t>
      </w:r>
    </w:p>
    <w:p w:rsidR="000E4C94" w:rsidRPr="000E4C94" w:rsidRDefault="000E4C9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otkrivaju različite osobne podatke</w:t>
      </w:r>
    </w:p>
    <w:p w:rsidR="000E4C94" w:rsidRPr="000E4C94" w:rsidRDefault="000E4C9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dvostrana privatnost: npr. studenti i nastavnici</w:t>
      </w:r>
    </w:p>
    <w:p w:rsidR="000E4C94" w:rsidRDefault="000E4C94" w:rsidP="00E96E07">
      <w:p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napadači: online-grabežljivci (</w:t>
      </w:r>
      <w:r w:rsidRPr="000E4C94">
        <w:rPr>
          <w:rFonts w:asciiTheme="majorHAnsi" w:hAnsiTheme="majorHAnsi" w:cs="Arial"/>
          <w:i/>
          <w:iCs/>
          <w:color w:val="000000"/>
          <w:sz w:val="24"/>
          <w:szCs w:val="24"/>
          <w:lang w:val="hr-HR"/>
        </w:rPr>
        <w:t>predators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0E4C94" w:rsidRPr="000E4C94" w:rsidRDefault="000E4C9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</w:t>
      </w:r>
      <w:r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ačela Fair Information Practice - 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skup smjernica OECD-a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otvorenost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postojanje, ciljevi i svrha sustava za prikupljanje privatnih informacija moraju biti javni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individualno sudjelovanje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pojedinci moraju imati uvid u podatke o njima samima, uz mogućnost ažuriranja</w:t>
      </w:r>
    </w:p>
    <w:p w:rsid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ograničenje na prikupljanje podataka 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uz privolu korisnika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kvaliteta podataka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moraju biti relevantni za svrhu za koju su namijenjeni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konačnost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korištenje i odavanje moraju biti ograničeni, samo za svrhu za koju su namijenjeni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sigurnost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zaštićeni od gubitaka, krađe, uništenja, neovlaštenog korištenja, otkrivanja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odgovornost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oni koji ih čuvaju moraju biti odgovorni za njihovo korištenje i prikupljanje</w:t>
      </w:r>
    </w:p>
    <w:p w:rsidR="000E4C94" w:rsidRPr="000E4C94" w:rsidRDefault="000E4C94" w:rsidP="00E96E07">
      <w:pPr>
        <w:pStyle w:val="Heading2"/>
        <w:spacing w:line="276" w:lineRule="auto"/>
        <w:rPr>
          <w:lang w:val="hr-HR"/>
        </w:rPr>
      </w:pPr>
      <w:r w:rsidRPr="000E4C94">
        <w:rPr>
          <w:lang w:val="hr-HR"/>
        </w:rPr>
        <w:t>dimenzije privatnosti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privatnost osobe (tjelesna, zdravstvena, izazivanje nelagode, genetska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privatnost ponašanja (politička, spolna, religiozna pripadnost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Webdings"/>
          <w:color w:val="808080"/>
          <w:sz w:val="24"/>
          <w:szCs w:val="24"/>
          <w:lang w:val="hr-HR"/>
        </w:rPr>
        <w:lastRenderedPageBreak/>
        <w:t xml:space="preserve"> 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privatnost osobne komunikacije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bez nadzora treće osobe (vlade, drugih pojedinaca, poslodavca)</w:t>
      </w:r>
    </w:p>
    <w:p w:rsidR="000E4C94" w:rsidRPr="000E4C94" w:rsidRDefault="000E4C94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privatnost osobnih podataka</w:t>
      </w:r>
    </w:p>
    <w:p w:rsidR="000E4C94" w:rsidRPr="000E4C94" w:rsidRDefault="000E4C94" w:rsidP="00312CCD">
      <w:pPr>
        <w:pStyle w:val="ListParagraph"/>
        <w:numPr>
          <w:ilvl w:val="1"/>
          <w:numId w:val="3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E4C94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E4C94">
        <w:rPr>
          <w:rFonts w:asciiTheme="majorHAnsi" w:hAnsiTheme="majorHAnsi" w:cs="ArialNarrow"/>
          <w:color w:val="000000"/>
          <w:sz w:val="24"/>
          <w:szCs w:val="24"/>
          <w:lang w:val="hr-HR"/>
        </w:rPr>
        <w:t>gotovo nemoguće: treba postojati stupanj nadzora nad vlastitim podacima</w:t>
      </w:r>
    </w:p>
    <w:p w:rsidR="00980EB2" w:rsidRPr="00980EB2" w:rsidRDefault="00980EB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Zaštita privatnosti</w:t>
      </w:r>
      <w:r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 -</w:t>
      </w:r>
      <w:r w:rsidRPr="00980EB2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razlozi za zaštitu: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psihološki - ljudima je potreban osobni prostor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društveni - sloboda potrebna za otvoreno iznošenje mišljenja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ekonomski - sloboda je preduvjet za inovativnost</w:t>
      </w:r>
    </w:p>
    <w:p w:rsidR="000E4C94" w:rsidRPr="00980EB2" w:rsidRDefault="00980EB2" w:rsidP="00312CCD">
      <w:pPr>
        <w:pStyle w:val="ListParagraph"/>
        <w:numPr>
          <w:ilvl w:val="0"/>
          <w:numId w:val="3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politički - nadzor ugrožava demokraciju</w:t>
      </w:r>
    </w:p>
    <w:p w:rsidR="00980EB2" w:rsidRPr="00980EB2" w:rsidRDefault="00980EB2" w:rsidP="00E96E07">
      <w:pPr>
        <w:pStyle w:val="Heading2"/>
        <w:spacing w:line="276" w:lineRule="auto"/>
        <w:rPr>
          <w:lang w:val="hr-HR"/>
        </w:rPr>
      </w:pPr>
      <w:r w:rsidRPr="00980EB2">
        <w:rPr>
          <w:lang w:val="hr-HR"/>
        </w:rPr>
        <w:t>Elektroničko poslovanje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bilo koja transakcija čija je svrha prodaja ili kupnja robe ili usluga ili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informacija,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pogađanja između zainteresiranih strana odvijaju seelektronički, a ne sa stvarnom razmjenom ili s direktnim kontaktom</w:t>
      </w:r>
    </w:p>
    <w:p w:rsidR="00980EB2" w:rsidRPr="00980EB2" w:rsidRDefault="00980EB2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pretpostavke</w:t>
      </w:r>
    </w:p>
    <w:p w:rsidR="00980EB2" w:rsidRPr="00980EB2" w:rsidRDefault="00980EB2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stvoriti informacijsku i komunikacijsku infrastrukturu</w:t>
      </w:r>
    </w:p>
    <w:p w:rsidR="00980EB2" w:rsidRPr="00980EB2" w:rsidRDefault="00980EB2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omogućiti njeno korištenje uz razumne troškove</w:t>
      </w:r>
    </w:p>
    <w:p w:rsidR="00980EB2" w:rsidRPr="00980EB2" w:rsidRDefault="00980EB2" w:rsidP="00312CCD">
      <w:pPr>
        <w:pStyle w:val="ListParagraph"/>
        <w:numPr>
          <w:ilvl w:val="1"/>
          <w:numId w:val="3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80EB2">
        <w:rPr>
          <w:rFonts w:asciiTheme="majorHAnsi" w:hAnsiTheme="majorHAnsi" w:cs="ArialNarrow"/>
          <w:color w:val="000000"/>
          <w:sz w:val="24"/>
          <w:szCs w:val="24"/>
          <w:lang w:val="hr-HR"/>
        </w:rPr>
        <w:t>definirati zakone</w:t>
      </w:r>
    </w:p>
    <w:p w:rsidR="00980EB2" w:rsidRDefault="00980EB2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t>Voditelj sigurnosti informacijskog sustava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Sve organizacije danas jako ovise o svojim informacijskim sustavima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Ako je narušena sigurnost informacijskog sustava tvrtka može pretrpjeti velike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štete ili čak propasti.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Informacijski sustavi spojeni su na Internet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Poslovni razlozi diktiraju taj trend i nije ga moguće izbjeći, no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bilo tko s pristupom Internetu može pristupiti informacijskom sustavu tvrtke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Organizacije, a i njihovi informacijski sustavi ovise o ljudima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u w:val="single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u w:val="single"/>
          <w:lang w:val="hr-HR"/>
        </w:rPr>
        <w:t>Ljudi su najslabija karika u sigurnosti (!!!!)</w:t>
      </w:r>
    </w:p>
    <w:p w:rsidR="00980EB2" w:rsidRDefault="00B708D3" w:rsidP="00E96E07">
      <w:pPr>
        <w:spacing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Potencijalni napadači variraju u resursima i motivima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Usmjereni napadi mogu biti vrlo sofisticirani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Advanced Persistent Threat (APT)</w:t>
      </w:r>
    </w:p>
    <w:p w:rsidR="00B708D3" w:rsidRPr="00B708D3" w:rsidRDefault="00B708D3" w:rsidP="00312CCD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U slučaju napada gotovo nemoguće se je obraniti</w:t>
      </w:r>
    </w:p>
    <w:p w:rsidR="00B708D3" w:rsidRPr="00B708D3" w:rsidRDefault="00B708D3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Napadač mora naći samo jedan propust</w:t>
      </w:r>
    </w:p>
    <w:p w:rsidR="00B708D3" w:rsidRPr="00B708D3" w:rsidRDefault="00B708D3" w:rsidP="00312CCD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Danas više nije pitanje AKO već KADA!</w:t>
      </w:r>
    </w:p>
    <w:p w:rsidR="00B708D3" w:rsidRDefault="00B708D3" w:rsidP="00E96E07">
      <w:pPr>
        <w:spacing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Računalni kriminal je u temelju vrlo profitabilnog posla</w:t>
      </w:r>
    </w:p>
    <w:p w:rsidR="00B708D3" w:rsidRDefault="00B708D3" w:rsidP="00E96E07">
      <w:pPr>
        <w:pStyle w:val="Heading2"/>
        <w:spacing w:line="276" w:lineRule="auto"/>
      </w:pPr>
      <w:r w:rsidRPr="00B708D3">
        <w:lastRenderedPageBreak/>
        <w:t>Faktori koji utječu na sigurnost informacijskih sustava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</w:pPr>
      <w:r w:rsidRPr="00B708D3"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  <w:t>Možemo ih razvrstati u tri grupe</w:t>
      </w:r>
    </w:p>
    <w:p w:rsidR="00B708D3" w:rsidRPr="00B708D3" w:rsidRDefault="00B708D3" w:rsidP="00312CCD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Ljudski faktori</w:t>
      </w:r>
    </w:p>
    <w:p w:rsidR="00B708D3" w:rsidRPr="00B708D3" w:rsidRDefault="00B708D3" w:rsidP="00312CCD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Organizacijski faktori</w:t>
      </w:r>
    </w:p>
    <w:p w:rsidR="00B708D3" w:rsidRPr="00B708D3" w:rsidRDefault="00B708D3" w:rsidP="00312CCD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Tehnološki faktori</w:t>
      </w:r>
    </w:p>
    <w:p w:rsid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Symbol"/>
          <w:color w:val="818181"/>
          <w:sz w:val="24"/>
          <w:szCs w:val="24"/>
          <w:lang w:val="hr-HR"/>
        </w:rPr>
      </w:pP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Ljudski faktori čine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edukacije u području sigurnosti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komunikacije po pitanju sigurnosti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svijesti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kulture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spacing w:line="276" w:lineRule="auto"/>
        <w:rPr>
          <w:rFonts w:asciiTheme="majorHAnsi" w:hAnsiTheme="majorHAnsi"/>
          <w:sz w:val="24"/>
          <w:szCs w:val="24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Neodgovarajuće ponašanje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Organizacijski faktori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budžeta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Kratki rokovi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podrške menadžmenta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Nedostatak odgovarajuće procjene rizika</w:t>
      </w:r>
    </w:p>
    <w:p w:rsid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Nepostojanje sigurnosnih procedora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ind w:left="360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Tehnološki faktori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IT imovini</w:t>
      </w:r>
    </w:p>
    <w:p w:rsidR="00B708D3" w:rsidRPr="00B708D3" w:rsidRDefault="00B708D3" w:rsidP="00312CCD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Nedovoljni ili neodgovarajući sigurnosni mehanizmi (primjerice vatrozidi, IDSovi,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antivirusna podrška, lozinke, šifriranje, itd.)</w:t>
      </w:r>
    </w:p>
    <w:p w:rsidR="00B708D3" w:rsidRDefault="00B708D3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Voditelj sigurnosti informacijskog sustava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i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,Bold"/>
          <w:b/>
          <w:bCs/>
          <w:i/>
          <w:color w:val="000000"/>
          <w:sz w:val="24"/>
          <w:szCs w:val="24"/>
          <w:lang w:val="hr-HR"/>
        </w:rPr>
        <w:t>Zaštita organizacije zahtijeva ciljan, planiran i dugoročan pristup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Mora biti osoba koja razumije sigurnost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Ali sigurnost nije misija i vizija organizacije, sigurnost samo pomaže postizanje misije i vizije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Po mogućnosti ne smije se baviti operativnim detaljima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Različit od osoba koje se bave taktičkim detaljima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Ta funkcija je </w:t>
      </w:r>
      <w:r w:rsidRPr="00B708D3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voditelj sigurnosti informacijskog sustava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, VSIS </w:t>
      </w:r>
      <w:r w:rsidRPr="00B708D3">
        <w:rPr>
          <w:rFonts w:asciiTheme="majorHAnsi" w:hAnsiTheme="majorHAnsi" w:cs="Webdings"/>
          <w:color w:val="818181"/>
          <w:sz w:val="24"/>
          <w:szCs w:val="24"/>
          <w:lang w:val="hr-HR"/>
        </w:rPr>
        <w:t xml:space="preserve">(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Chief Information Security Officer, CISO, Chief Information System Security Officer, CISSO)</w:t>
      </w:r>
    </w:p>
    <w:p w:rsid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CISO je pri vrhu organizacijske strukture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Direktno odgovara predsjedniku Uprave (CEO) ili nekog od članova Uprave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(CFO, COO, head of legal council)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U slučaju potrebe može imati direktan pristup nadzornom odboru</w:t>
      </w:r>
    </w:p>
    <w:p w:rsid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Jedna od zahtjevnijih zadaća CISO-a je komunikacija s Upravom</w:t>
      </w:r>
    </w:p>
    <w:p w:rsid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U slučaju većih organizacija radi se o uredu na čijem čelu se nalazi voditelj ureda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Tvrtka ima voditelja sigurnosti (CSO) kojemu CISO odgovara</w:t>
      </w:r>
    </w:p>
    <w:p w:rsidR="00B708D3" w:rsidRDefault="00B708D3" w:rsidP="00312CCD">
      <w:pPr>
        <w:pStyle w:val="ListParagraph"/>
        <w:numPr>
          <w:ilvl w:val="1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Voditelj sigurnosti zadužen je za cjelokupnu sigurnost (fizičku, informacijsku, prijevare,…)</w:t>
      </w: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</w:pPr>
    </w:p>
    <w:p w:rsidR="00B708D3" w:rsidRPr="00B708D3" w:rsidRDefault="00B708D3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</w:pPr>
      <w:r w:rsidRPr="00B708D3"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  <w:t>Svrha CISO-a je da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Nadzire i koordinira aktivnosti vezane uz sigurnost informacijskog sustava.</w:t>
      </w:r>
    </w:p>
    <w:p w:rsidR="00B708D3" w:rsidRP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Inicira primjenu dobrih praksi i prihvaćenih standarda vezanih uz sigurnost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informacijskog sustava.</w:t>
      </w:r>
    </w:p>
    <w:p w:rsidR="00B708D3" w:rsidRDefault="00B708D3" w:rsidP="00312CCD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B708D3">
        <w:rPr>
          <w:rFonts w:asciiTheme="majorHAnsi" w:hAnsiTheme="majorHAnsi" w:cs="Arial Narrow"/>
          <w:color w:val="000000"/>
          <w:sz w:val="24"/>
          <w:szCs w:val="24"/>
          <w:lang w:val="hr-HR"/>
        </w:rPr>
        <w:t>Ima savjetodavnu ulogu u svezi sa sigurnosti informacijskog sustava.</w:t>
      </w:r>
    </w:p>
    <w:p w:rsidR="00B708D3" w:rsidRDefault="00B708D3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Zadaće CISO-a</w:t>
      </w:r>
    </w:p>
    <w:p w:rsidR="003D40ED" w:rsidRDefault="003D40ED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 xml:space="preserve">Izrada internih akata 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Razvoj politike sigurnosti informacijskog sustava, standarda,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smjernica i ostalih internih akata s ciljem postizanja i održavanja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zadovoljavajuće razine sigurnosti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-u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spostavljanje upravljačkog okvira.</w:t>
      </w:r>
    </w:p>
    <w:p w:rsidR="003D40ED" w:rsidRPr="003D40ED" w:rsidRDefault="003D40ED" w:rsidP="00312CCD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Temelj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n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i akt je </w:t>
      </w:r>
      <w:r w:rsidRPr="003D40ED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Politika sigurnosti informacijskog sustava</w:t>
      </w:r>
    </w:p>
    <w:p w:rsidR="003D40ED" w:rsidRPr="003D40ED" w:rsidRDefault="003D40ED" w:rsidP="00312CC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krovni dokument koji definira što za informacijski sustav znači da je siguran.</w:t>
      </w:r>
    </w:p>
    <w:p w:rsidR="003D40ED" w:rsidRPr="003D40ED" w:rsidRDefault="003D40ED" w:rsidP="00312CC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Za sigurnost informacijskog sustava taj dokument je kao ustav koji je temeljni pravni akt države.</w:t>
      </w:r>
    </w:p>
    <w:p w:rsidR="003D40ED" w:rsidRPr="003D40ED" w:rsidRDefault="003D40ED" w:rsidP="00312CC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Temelj za ostale akte („Zakoni”)</w:t>
      </w:r>
    </w:p>
    <w:p w:rsidR="00B708D3" w:rsidRDefault="003D40ED" w:rsidP="00E96E07">
      <w:pPr>
        <w:autoSpaceDE w:val="0"/>
        <w:autoSpaceDN w:val="0"/>
        <w:adjustRightInd w:val="0"/>
        <w:spacing w:after="0" w:line="276" w:lineRule="auto"/>
        <w:ind w:left="348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-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ab/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Bitan akt je i pravilnik o radu CISO-a, međutim on ne spada u skup internih akata koji definiraju sigurnost već je organizacijski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Može se postaviti pitanje čemu interni akti, tj. koja korist od njih?</w:t>
      </w:r>
    </w:p>
    <w:p w:rsidR="003D40ED" w:rsidRPr="003D40ED" w:rsidRDefault="003D40ED" w:rsidP="00312CCD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Oni predstavljaju </w:t>
      </w:r>
      <w:r w:rsidRPr="003D40ED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administrativne kontrole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, nadopuna tehničkim kontrolama</w:t>
      </w:r>
    </w:p>
    <w:p w:rsidR="003D40ED" w:rsidRDefault="003D40ED" w:rsidP="00312CCD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Da svi dionici </w:t>
      </w:r>
      <w:r w:rsidRPr="003D40ED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jasno i nedvosmisleno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znaju što smiju (ili ne smiju), tko je za što zadužen, što se radi, kada i kako, …</w:t>
      </w:r>
    </w:p>
    <w:p w:rsidR="003D40ED" w:rsidRPr="003D40ED" w:rsidRDefault="003D40ED" w:rsidP="00E96E07">
      <w:pPr>
        <w:pStyle w:val="ListParagraph"/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</w:pPr>
      <w:r w:rsidRPr="003D40ED"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  <w:t>Vrste internih akata: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Piše ju Voditelj sigurnosti informacijskog sustava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Definira osnovna načela, smjernice… bez ikakvih konkretnih tehničkih detalja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Puna izraza tipa „Trebalo bi …”, „Mora se…”, „Preporučljivo je…”, „Ako je moguće…”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Pravilnik (voditelj sigurnosti/IT)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Detaljnije razrađuje politiku, s konkretnijim detaljima no bez ulaska u veliku dubinu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Procedura (IT)</w:t>
      </w:r>
    </w:p>
    <w:p w:rsid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Detaljna razrada pojedinih dijelova pravilnika, jasno specificira korake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Primjeri internih akata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 sigurnosti informacijskog sustava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 mogućnosti, što kraći dokument, no ima i vrlo dugih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Politika/pravilnik za izradu pričuvnih kopija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Politika/pravilnik za vođenje i bilježenje sistemskih i operativnih zapisa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Politika/pravilnik korištenja informacijskog sustava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Politika/pravilnik upravljanja sigurnosnim rizicima</w:t>
      </w:r>
    </w:p>
    <w:p w:rsid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Italic"/>
          <w:b/>
          <w:bCs/>
          <w:i/>
          <w:iCs/>
          <w:color w:val="000000"/>
          <w:sz w:val="26"/>
          <w:szCs w:val="26"/>
          <w:lang w:val="hr-HR"/>
        </w:rPr>
      </w:pP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Italic"/>
          <w:b/>
          <w:bCs/>
          <w:i/>
          <w:iCs/>
          <w:color w:val="000000"/>
          <w:sz w:val="26"/>
          <w:szCs w:val="26"/>
          <w:lang w:val="hr-HR"/>
        </w:rPr>
      </w:pPr>
      <w:r w:rsidRPr="003D40ED">
        <w:rPr>
          <w:rFonts w:asciiTheme="majorHAnsi" w:hAnsiTheme="majorHAnsi" w:cs="Arial Narrow,BoldItalic"/>
          <w:b/>
          <w:bCs/>
          <w:i/>
          <w:iCs/>
          <w:color w:val="000000"/>
          <w:sz w:val="26"/>
          <w:szCs w:val="26"/>
          <w:lang w:val="hr-HR"/>
        </w:rPr>
        <w:t>Interni akti su živi dokumenti!</w:t>
      </w:r>
    </w:p>
    <w:p w:rsid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Interne akte odobrava i prihvaća Uprava</w:t>
      </w:r>
    </w:p>
    <w:p w:rsidR="003D40ED" w:rsidRDefault="003D40ED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Provjera provođenja internih akata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Kontroliranje provođenja politike sigurnosti informacijskog sustava 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ostalih internih akata koji se odnose na sve aspekte sigurnosti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informacijskog sustava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Revizija internih sustava i pravilnika</w:t>
      </w:r>
    </w:p>
    <w:p w:rsidR="003D40ED" w:rsidRPr="003D40ED" w:rsidRDefault="003D40ED" w:rsidP="00312CCD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 potrebi nadopuna, pojašnjenje ili izmjena pravilnika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Sustav se stalno mijenja te je potrebno i interne akte prilagođavati</w:t>
      </w:r>
    </w:p>
    <w:p w:rsidR="003D40ED" w:rsidRPr="003D40ED" w:rsidRDefault="003D40ED" w:rsidP="00312CCD">
      <w:pPr>
        <w:pStyle w:val="ListParagraph"/>
        <w:numPr>
          <w:ilvl w:val="1"/>
          <w:numId w:val="43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Iskustvom se neke stvari ispostave teške, ili jednostavne, ili (ne)provedive</w:t>
      </w:r>
    </w:p>
    <w:p w:rsidR="003D40ED" w:rsidRDefault="003D40ED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Upravljanje rizicima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Temeljni alat u radu CISO-a</w:t>
      </w:r>
    </w:p>
    <w:p w:rsidR="003D40ED" w:rsidRPr="003D40ED" w:rsidRDefault="003D40ED" w:rsidP="00312CCD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da se odrede rizici kojima je izložena organizacija</w:t>
      </w:r>
    </w:p>
    <w:p w:rsidR="003D40ED" w:rsidRPr="003D40ED" w:rsidRDefault="003D40ED" w:rsidP="00312CCD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Procjena rizika (engl. risk assessment)</w:t>
      </w:r>
    </w:p>
    <w:p w:rsidR="003D40ED" w:rsidRPr="003D40ED" w:rsidRDefault="003D40ED" w:rsidP="00312CCD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Potom je moguće napraviti prioritizaciju</w:t>
      </w:r>
    </w:p>
    <w:p w:rsidR="003D40ED" w:rsidRPr="003D40ED" w:rsidRDefault="003D40ED" w:rsidP="00312CCD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Na temelju prioriteta odlučuje se što će se učiniti s identificiranim rizicima</w:t>
      </w:r>
    </w:p>
    <w:p w:rsidR="003D40ED" w:rsidRPr="003D40ED" w:rsidRDefault="003D40ED" w:rsidP="00312CCD">
      <w:pPr>
        <w:pStyle w:val="ListParagraph"/>
        <w:numPr>
          <w:ilvl w:val="2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Prihvatiti, ovladati (na neki način umanjiti), ili prenijeti na neku treću stranu</w:t>
      </w:r>
    </w:p>
    <w:p w:rsidR="003D40ED" w:rsidRPr="003D40ED" w:rsidRDefault="003D40ED" w:rsidP="00312CCD">
      <w:pPr>
        <w:pStyle w:val="ListParagraph"/>
        <w:numPr>
          <w:ilvl w:val="2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Uprava organizacije ima konačnu riječ po tom pitanju</w:t>
      </w:r>
    </w:p>
    <w:p w:rsidR="003D40ED" w:rsidRPr="003D40ED" w:rsidRDefault="003D40ED" w:rsidP="00312CCD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Vrlo bitan element posla CISO-a koji se često radi na vrlo loš način</w:t>
      </w:r>
    </w:p>
    <w:p w:rsidR="003D40ED" w:rsidRPr="003D40ED" w:rsidRDefault="003D40ED" w:rsidP="00312CCD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Upravljanje rizicima je </w:t>
      </w:r>
      <w:r w:rsidRPr="003D40ED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proces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(kao i sigurnost)</w:t>
      </w:r>
    </w:p>
    <w:p w:rsidR="003D40ED" w:rsidRPr="003D40ED" w:rsidRDefault="003D40ED" w:rsidP="00312CCD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Mora se uvijek provoditi jer se uvjeti stalno mijenjaju</w:t>
      </w:r>
    </w:p>
    <w:p w:rsidR="003D40ED" w:rsidRPr="003D40ED" w:rsidRDefault="003D40ED" w:rsidP="00312CCD">
      <w:pPr>
        <w:pStyle w:val="ListParagraph"/>
        <w:numPr>
          <w:ilvl w:val="0"/>
          <w:numId w:val="44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Propisan internim aktima</w:t>
      </w:r>
    </w:p>
    <w:p w:rsidR="003D40ED" w:rsidRDefault="003D40ED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lastRenderedPageBreak/>
        <w:t>Upravljanje incidentima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Danas nije pitanje AKO se desi incident već KADA će se desiti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Postupak koji bi također </w:t>
      </w:r>
      <w:r w:rsidRPr="003D40ED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morao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biti definiran internim aktima</w:t>
      </w:r>
    </w:p>
    <w:p w:rsidR="003D40ED" w:rsidRPr="003D40ED" w:rsidRDefault="003D40ED" w:rsidP="00312CCD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Tko/što/gdje/kada/kako, koga se zove, ovlasti i obaveze</w:t>
      </w:r>
    </w:p>
    <w:p w:rsidR="003D40ED" w:rsidRPr="003D40ED" w:rsidRDefault="003D40ED" w:rsidP="00312CCD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Uključuje dijelove ili cijelu organizaciju, a CISO (možda i CEO) je koordinator</w:t>
      </w:r>
    </w:p>
    <w:p w:rsidR="003D40ED" w:rsidRPr="003D40ED" w:rsidRDefault="003D40ED" w:rsidP="00312CCD">
      <w:pPr>
        <w:pStyle w:val="ListParagraph"/>
        <w:numPr>
          <w:ilvl w:val="1"/>
          <w:numId w:val="4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To recimo može ovisiti o incidentu (interni akt!)</w:t>
      </w:r>
    </w:p>
    <w:p w:rsidR="003D40ED" w:rsidRPr="003D40ED" w:rsidRDefault="003D40ED" w:rsidP="00312CCD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Definira i što se podrazumijeva pod </w:t>
      </w:r>
      <w:r w:rsidRPr="003D40ED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incidentom</w:t>
      </w:r>
    </w:p>
    <w:p w:rsidR="003D40ED" w:rsidRPr="003D40ED" w:rsidRDefault="003D40ED" w:rsidP="00312CCD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Treba biti i uvježban, ili bar na neki način ispitan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Cilj upravljanja incidentima</w:t>
      </w:r>
    </w:p>
    <w:p w:rsidR="003D40ED" w:rsidRPr="003D40ED" w:rsidRDefault="003D40ED" w:rsidP="00312CCD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Što prije detektirati incident</w:t>
      </w:r>
    </w:p>
    <w:p w:rsidR="003D40ED" w:rsidRPr="003D40ED" w:rsidRDefault="003D40ED" w:rsidP="00312CCD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Utvrditi uzroke incidenta, posljedice i nastalu štetu te djelovati na otklanjanju incidenta i umanjivanju štete</w:t>
      </w:r>
    </w:p>
    <w:p w:rsidR="003D40ED" w:rsidRPr="003D40ED" w:rsidRDefault="003D40ED" w:rsidP="00312CCD">
      <w:pPr>
        <w:pStyle w:val="ListParagraph"/>
        <w:numPr>
          <w:ilvl w:val="0"/>
          <w:numId w:val="4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Uvesti kontrole koje će spriječiti njegovo ponavljanje</w:t>
      </w:r>
    </w:p>
    <w:p w:rsidR="003D40ED" w:rsidRDefault="003D40ED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Edukacija i osvještavanje</w:t>
      </w:r>
    </w:p>
    <w:p w:rsidR="003D40ED" w:rsidRPr="003D40ED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Upozoravanje na potrebu za izobrazbom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!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Davanje smjernica za izobr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azbu svih osoba koje se koriste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informacijskim sustavom banke, a u svezi sa sigurnosti informacijskog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sustava</w:t>
      </w:r>
    </w:p>
    <w:p w:rsidR="003D40ED" w:rsidRPr="00996891" w:rsidRDefault="003D40ED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Osvještavanje uključuje</w:t>
      </w:r>
    </w:p>
    <w:p w:rsidR="003D40ED" w:rsidRPr="003D40ED" w:rsidRDefault="003D40ED" w:rsidP="00312CCD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Objašnjavati važnost sigurnosti organizacije.</w:t>
      </w:r>
    </w:p>
    <w:p w:rsidR="003D40ED" w:rsidRPr="003D40ED" w:rsidRDefault="003D40ED" w:rsidP="00312CCD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Informiranje zaposlenika o njihovim ulogama i očekivanjima od uloge u sklopu sigurnosnih funkcija.</w:t>
      </w:r>
    </w:p>
    <w:p w:rsidR="003D40ED" w:rsidRPr="003D40ED" w:rsidRDefault="003D40ED" w:rsidP="00312CCD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Davati smjernice u obavljanju pojedinih zadaća vezanih uz sigurnost ili rizike.</w:t>
      </w:r>
    </w:p>
    <w:p w:rsidR="003D40ED" w:rsidRPr="00996891" w:rsidRDefault="003D40ED" w:rsidP="00312CCD">
      <w:pPr>
        <w:pStyle w:val="ListParagraph"/>
        <w:numPr>
          <w:ilvl w:val="0"/>
          <w:numId w:val="47"/>
        </w:numPr>
        <w:spacing w:line="276" w:lineRule="auto"/>
        <w:rPr>
          <w:lang w:val="hr-HR"/>
        </w:rPr>
      </w:pPr>
      <w:r w:rsidRPr="003D40ED">
        <w:rPr>
          <w:rFonts w:asciiTheme="majorHAnsi" w:hAnsiTheme="majorHAnsi" w:cs="Arial Narrow"/>
          <w:color w:val="000000"/>
          <w:sz w:val="24"/>
          <w:szCs w:val="24"/>
          <w:lang w:val="hr-HR"/>
        </w:rPr>
        <w:t>Edukacija korisnika</w:t>
      </w:r>
    </w:p>
    <w:p w:rsidR="00996891" w:rsidRDefault="00996891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Izvješćivanje</w:t>
      </w:r>
    </w:p>
    <w:p w:rsidR="00996891" w:rsidRPr="00996891" w:rsidRDefault="0099689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CISO mora periodički izvješćivati upravu i nadzornom odboru</w:t>
      </w:r>
    </w:p>
    <w:p w:rsidR="00996891" w:rsidRPr="00996891" w:rsidRDefault="00996891" w:rsidP="00312CCD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Odnosno, bilo koga koje je organizacijski odgovoran za svoj rad</w:t>
      </w:r>
    </w:p>
    <w:p w:rsidR="00996891" w:rsidRPr="00996891" w:rsidRDefault="00996891" w:rsidP="00312CCD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Najčešće onaj koga CISO izvještava nije stručnjak za sigurnost</w:t>
      </w:r>
    </w:p>
    <w:p w:rsidR="00996891" w:rsidRPr="00996891" w:rsidRDefault="0099689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Internim aktom o radu CISO-a ili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nekim ekvivalentnim dokumentom </w:t>
      </w: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propisani su detalji</w:t>
      </w:r>
    </w:p>
    <w:p w:rsidR="00996891" w:rsidRPr="00996891" w:rsidRDefault="00996891" w:rsidP="00312CCD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Učestalost izvješćivanja</w:t>
      </w:r>
    </w:p>
    <w:p w:rsidR="00996891" w:rsidRPr="00996891" w:rsidRDefault="00996891" w:rsidP="00312CCD">
      <w:pPr>
        <w:pStyle w:val="ListParagraph"/>
        <w:numPr>
          <w:ilvl w:val="0"/>
          <w:numId w:val="4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Sadržaj izvješća</w:t>
      </w:r>
    </w:p>
    <w:p w:rsidR="00996891" w:rsidRPr="00996891" w:rsidRDefault="00996891" w:rsidP="00312CCD">
      <w:pPr>
        <w:pStyle w:val="ListParagraph"/>
        <w:numPr>
          <w:ilvl w:val="0"/>
          <w:numId w:val="48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Kome se izvješće sve podnosi</w:t>
      </w:r>
    </w:p>
    <w:p w:rsidR="00996891" w:rsidRDefault="00996891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Rad s vanjskim suradnicima</w:t>
      </w:r>
    </w:p>
    <w:p w:rsidR="00996891" w:rsidRPr="00996891" w:rsidRDefault="0099689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Vanjski suradnici su</w:t>
      </w:r>
    </w:p>
    <w:p w:rsidR="00996891" w:rsidRPr="00996891" w:rsidRDefault="00996891" w:rsidP="00312CCD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Revizori</w:t>
      </w:r>
    </w:p>
    <w:p w:rsidR="00996891" w:rsidRPr="00996891" w:rsidRDefault="00996891" w:rsidP="00312CCD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Stručnjaci koji testiraju sigurnosti informacijskog sustava</w:t>
      </w:r>
    </w:p>
    <w:p w:rsidR="00996891" w:rsidRPr="00996891" w:rsidRDefault="0099689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Rad s vanjskim suradnicima znači</w:t>
      </w:r>
    </w:p>
    <w:p w:rsidR="00996891" w:rsidRPr="00996891" w:rsidRDefault="00996891" w:rsidP="00312CCD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Dogovaranje tipa i opsega poslova</w:t>
      </w:r>
    </w:p>
    <w:p w:rsidR="00996891" w:rsidRPr="00996891" w:rsidRDefault="00996891" w:rsidP="00312CCD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Pružanje potrebnih informacija nužnih za provođenje ispitivanja</w:t>
      </w:r>
    </w:p>
    <w:p w:rsidR="00996891" w:rsidRPr="00996891" w:rsidRDefault="00996891" w:rsidP="00312CCD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Analiza rezultata</w:t>
      </w:r>
    </w:p>
    <w:p w:rsidR="00996891" w:rsidRPr="00996891" w:rsidRDefault="00996891" w:rsidP="00312CCD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Uključivanje rezultata u procjenu rizika</w:t>
      </w:r>
    </w:p>
    <w:p w:rsidR="00996891" w:rsidRPr="00996891" w:rsidRDefault="00996891" w:rsidP="00312CCD">
      <w:pPr>
        <w:pStyle w:val="ListParagraph"/>
        <w:numPr>
          <w:ilvl w:val="0"/>
          <w:numId w:val="5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96891">
        <w:rPr>
          <w:rFonts w:asciiTheme="majorHAnsi" w:hAnsiTheme="majorHAnsi" w:cs="Arial Narrow"/>
          <w:color w:val="000000"/>
          <w:sz w:val="24"/>
          <w:szCs w:val="24"/>
          <w:lang w:val="hr-HR"/>
        </w:rPr>
        <w:t>Iniciranje aktivnosti na temelju rezultata</w:t>
      </w:r>
    </w:p>
    <w:p w:rsidR="00996891" w:rsidRDefault="00996891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Analiza sigurnosnih potreba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Analiziranje sigurnosnih potreba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, n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 temelju analize predlaganje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:</w:t>
      </w:r>
    </w:p>
    <w:p w:rsidR="005E249A" w:rsidRPr="005E249A" w:rsidRDefault="005E249A" w:rsidP="00312CCD">
      <w:pPr>
        <w:pStyle w:val="ListParagraph"/>
        <w:numPr>
          <w:ilvl w:val="0"/>
          <w:numId w:val="5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Planiranja, implementacije, testiranja i nadziranja aktivnosti za poboljšanje sigurnosti informacijskog sustava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Planiranje godišnjeg budžeta</w:t>
      </w:r>
    </w:p>
    <w:p w:rsidR="005E249A" w:rsidRPr="005E249A" w:rsidRDefault="005E249A" w:rsidP="00312CCD">
      <w:pPr>
        <w:pStyle w:val="ListParagraph"/>
        <w:numPr>
          <w:ilvl w:val="0"/>
          <w:numId w:val="5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Izlaganje upravi</w:t>
      </w:r>
    </w:p>
    <w:p w:rsidR="005E249A" w:rsidRPr="005E249A" w:rsidRDefault="005E249A" w:rsidP="00312CCD">
      <w:pPr>
        <w:pStyle w:val="ListParagraph"/>
        <w:numPr>
          <w:ilvl w:val="0"/>
          <w:numId w:val="5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Dio planiranih aktivnosti</w:t>
      </w:r>
    </w:p>
    <w:p w:rsidR="00996891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Planiranje i koordiniranje analize isplativosti preporučenih i postojećih sigurnosnih rješenja</w:t>
      </w:r>
    </w:p>
    <w:p w:rsidR="005E249A" w:rsidRDefault="005E249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Sudjelovanje u razvoju i održavanju IT-a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Sudjelovanje u značajnijim fazama u životnom ciklusu informacijskog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sustava s aspekta sigurnosti</w:t>
      </w:r>
    </w:p>
    <w:p w:rsidR="005E249A" w:rsidRPr="005E249A" w:rsidRDefault="005E249A" w:rsidP="00312CCD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CISO je uključen kao savjetnik</w:t>
      </w:r>
    </w:p>
    <w:p w:rsidR="005E249A" w:rsidRPr="005E249A" w:rsidRDefault="005E249A" w:rsidP="00312CCD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Daje mišljenje o predloženim rješenjima</w:t>
      </w:r>
    </w:p>
    <w:p w:rsidR="005E249A" w:rsidRPr="005E249A" w:rsidRDefault="005E249A" w:rsidP="00312CCD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Po potrebi vrši analizu</w:t>
      </w:r>
    </w:p>
    <w:p w:rsidR="005E249A" w:rsidRPr="005E249A" w:rsidRDefault="005E249A" w:rsidP="00312CCD">
      <w:pPr>
        <w:pStyle w:val="ListParagraph"/>
        <w:numPr>
          <w:ilvl w:val="0"/>
          <w:numId w:val="5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Predlaže dodatna rješenja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Primjeri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Odabir novog rješenja za udaljen pristup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Razvoj nove aplikacije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Arhitektura novog sustava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Praćenje raznih upozorenja i novog razvoja u računalnom kriminalu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Na temelju toga davanje smjernica IT-ju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Ažuriranje procjene rizika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Procjena prijetnji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Analiza resursa, ciljeva, motiva</w:t>
      </w:r>
    </w:p>
    <w:p w:rsidR="005E249A" w:rsidRPr="005E249A" w:rsidRDefault="005E249A" w:rsidP="00312CCD">
      <w:pPr>
        <w:pStyle w:val="ListParagraph"/>
        <w:numPr>
          <w:ilvl w:val="0"/>
          <w:numId w:val="55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Primjer: Prijetnja DDoS napadom od anonimne skupine</w:t>
      </w:r>
    </w:p>
    <w:p w:rsidR="005E249A" w:rsidRDefault="005E249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Sistemski i operativni zapisi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Sistemski i operativni zapisi (logovi) vrlo su bitni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z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a sigurnost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informacijskog sustava</w:t>
      </w:r>
    </w:p>
    <w:p w:rsidR="005E249A" w:rsidRPr="005E249A" w:rsidRDefault="005E249A" w:rsidP="00312CCD">
      <w:pPr>
        <w:pStyle w:val="ListParagraph"/>
        <w:numPr>
          <w:ilvl w:val="0"/>
          <w:numId w:val="5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Omogućavaju rekonstrukciju događaja</w:t>
      </w:r>
    </w:p>
    <w:p w:rsidR="005E249A" w:rsidRPr="005E249A" w:rsidRDefault="005E249A" w:rsidP="00312CCD">
      <w:pPr>
        <w:pStyle w:val="ListParagraph"/>
        <w:numPr>
          <w:ilvl w:val="0"/>
          <w:numId w:val="5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Omogućavaju detekciju neočekivanih događaja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Nužno ih je držati na zasebnom mjestu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Kako bi se zaštitili od neovlaštenih izmjena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Usklađeni satovi vrlo bitni za rekonstrukciju (!)</w:t>
      </w:r>
    </w:p>
    <w:p w:rsidR="005E249A" w:rsidRPr="005E249A" w:rsidRDefault="005E249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CISO definira način upravljanja sistemskih i operativnim zapisima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Vrši nadzor i analizira logove te traži očitovanja</w:t>
      </w:r>
    </w:p>
    <w:p w:rsidR="005E249A" w:rsidRDefault="005E249A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Problemi (i izazovi) s kojima se CISO susreće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Vrlo dinamična okolina koju je teško pratiti</w:t>
      </w:r>
    </w:p>
    <w:p w:rsidR="005E249A" w:rsidRPr="005E249A" w:rsidRDefault="005E249A" w:rsidP="00312CCD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Prijetnje van organizacije se brzo mijenjaju i puno ih je</w:t>
      </w:r>
    </w:p>
    <w:p w:rsidR="005E249A" w:rsidRPr="005E249A" w:rsidRDefault="005E249A" w:rsidP="00312CCD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Unutarnje prijetnje</w:t>
      </w:r>
    </w:p>
    <w:p w:rsidR="005E249A" w:rsidRPr="005E249A" w:rsidRDefault="005E249A" w:rsidP="00312CCD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Informacijski sustav je vrlo dinamičan</w:t>
      </w:r>
    </w:p>
    <w:p w:rsidR="005E249A" w:rsidRPr="005E249A" w:rsidRDefault="005E249A" w:rsidP="00312CCD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Čak ni IT osoblje se ne pridržava pravila (!)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Evaluacija rizika raznih tehnologija</w:t>
      </w:r>
    </w:p>
    <w:p w:rsidR="005E249A" w:rsidRPr="005E249A" w:rsidRDefault="005E249A" w:rsidP="00312CCD">
      <w:pPr>
        <w:pStyle w:val="ListParagraph"/>
        <w:numPr>
          <w:ilvl w:val="1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„Cloud” rješenja, BYOD, Mobilni uređaji, Specifične aplikacije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Operativni i strateški poslovi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Vanjski dobavljači</w:t>
      </w:r>
    </w:p>
    <w:p w:rsidR="005E249A" w:rsidRPr="005E249A" w:rsidRDefault="005E249A" w:rsidP="00312CCD">
      <w:pPr>
        <w:pStyle w:val="ListParagraph"/>
        <w:numPr>
          <w:ilvl w:val="0"/>
          <w:numId w:val="5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Koordiniranje aktivnosti s organizacijskom jedinicom informacijske tehnologije i unutarnjom revizijom (ponekad nisu na „istoj valnoj duljini”)</w:t>
      </w:r>
    </w:p>
    <w:p w:rsidR="005E249A" w:rsidRDefault="005E249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Kompetencije CISO-a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Upravljačke vještine (engl. management skills)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Poslovne vještine (engl. business skills)</w:t>
      </w:r>
    </w:p>
    <w:p w:rsidR="005E249A" w:rsidRPr="005E249A" w:rsidRDefault="005E249A" w:rsidP="00312CCD">
      <w:pPr>
        <w:pStyle w:val="ListParagraph"/>
        <w:numPr>
          <w:ilvl w:val="1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Povećati vrijednost organizacije i integrirati potrebu za sigurnošću s poslovnim ciljevima tvrtke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Stalno usavršavanje (engl. information systems security education)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„Soft skills”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Vještine i znanja iz sigurnosti informacijskih sustava</w:t>
      </w:r>
    </w:p>
    <w:p w:rsidR="005E249A" w:rsidRP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Planiranje oporavka od katastrofičnih događaja (engl. Disaster recovery planning)</w:t>
      </w:r>
    </w:p>
    <w:p w:rsidR="005E249A" w:rsidRDefault="005E249A" w:rsidP="00312CCD">
      <w:pPr>
        <w:pStyle w:val="ListParagraph"/>
        <w:numPr>
          <w:ilvl w:val="0"/>
          <w:numId w:val="5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5E249A">
        <w:rPr>
          <w:rFonts w:asciiTheme="majorHAnsi" w:hAnsiTheme="majorHAnsi" w:cs="Arial Narrow"/>
          <w:color w:val="000000"/>
          <w:sz w:val="24"/>
          <w:szCs w:val="24"/>
          <w:lang w:val="hr-HR"/>
        </w:rPr>
        <w:t>Sposobnost istraživanja sigurnosnih incidenata (engl. security breach investigations)</w:t>
      </w:r>
    </w:p>
    <w:p w:rsidR="005E249A" w:rsidRDefault="00E16927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Nadzor rada voditelja sigurnosti informacijskog sustava</w:t>
      </w:r>
    </w:p>
    <w:p w:rsidR="00E16927" w:rsidRPr="00E16927" w:rsidRDefault="00E1692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Postoji definiran sustav nadzora rada CISO-a</w:t>
      </w:r>
    </w:p>
    <w:p w:rsidR="00E16927" w:rsidRPr="00E16927" w:rsidRDefault="00E16927" w:rsidP="00312CCD">
      <w:pPr>
        <w:pStyle w:val="ListParagraph"/>
        <w:numPr>
          <w:ilvl w:val="0"/>
          <w:numId w:val="6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Sprečavanje potencijalne štete zbog neodgovornog ili zlonamjernog ponašanja</w:t>
      </w:r>
    </w:p>
    <w:p w:rsidR="00E16927" w:rsidRPr="00E16927" w:rsidRDefault="00E16927" w:rsidP="00312CCD">
      <w:pPr>
        <w:pStyle w:val="ListParagraph"/>
        <w:numPr>
          <w:ilvl w:val="0"/>
          <w:numId w:val="6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Poboljšanje rada CISO-a – povratna petlja</w:t>
      </w:r>
    </w:p>
    <w:p w:rsidR="00E16927" w:rsidRPr="00E16927" w:rsidRDefault="00E1692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Tu dužnost obavljaju</w:t>
      </w:r>
    </w:p>
    <w:p w:rsidR="00E16927" w:rsidRPr="00E16927" w:rsidRDefault="00E16927" w:rsidP="00312CCD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Revizije</w:t>
      </w:r>
    </w:p>
    <w:p w:rsidR="00E16927" w:rsidRPr="00E16927" w:rsidRDefault="00E16927" w:rsidP="00312CCD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Unutarnja i vanjska</w:t>
      </w:r>
    </w:p>
    <w:p w:rsidR="00E16927" w:rsidRPr="00E16927" w:rsidRDefault="00E16927" w:rsidP="00312CCD">
      <w:pPr>
        <w:pStyle w:val="ListParagraph"/>
        <w:numPr>
          <w:ilvl w:val="0"/>
          <w:numId w:val="5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Osoba/funkcija nadređena voditelju sigurnosti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(C</w:t>
      </w:r>
      <w:r w:rsidRPr="00E16927">
        <w:rPr>
          <w:rFonts w:asciiTheme="majorHAnsi" w:hAnsiTheme="majorHAnsi" w:cs="Arial Narrow"/>
          <w:color w:val="000000"/>
          <w:sz w:val="24"/>
          <w:szCs w:val="24"/>
          <w:lang w:val="hr-HR"/>
        </w:rPr>
        <w:t>EO, CIO, CSO, …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)</w:t>
      </w:r>
    </w:p>
    <w:p w:rsidR="00E16927" w:rsidRDefault="00E16927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lastRenderedPageBreak/>
        <w:t>Sigurnost računalne mreže</w:t>
      </w:r>
    </w:p>
    <w:p w:rsidR="00E16927" w:rsidRDefault="00397771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Računalna mreža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Čini temelj informacijskih sustava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komunikaciju komponenti informacijskog sustava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Poslužitelja, radnih stanica, sustava za pohranu podataka, za pohranu rezervnih kopija, telefonski sustav, pisači, …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Povezuje informacijski sustav na Internet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pristup na Internet, ali i s Interneta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Sastoji se od mrežnih uređaja i komunikacijskih veza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Mnoštvo različitih protokola u svim slojevima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Iznimka je treći sloj gdje je dominantan IP</w:t>
      </w:r>
    </w:p>
    <w:p w:rsidR="00397771" w:rsidRPr="00397771" w:rsidRDefault="0039777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</w:pPr>
      <w:r w:rsidRPr="00397771"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  <w:t>Sigurnost računalne mreže vrlo je bitan preduvjet za sigurnost cijelog informacijskog sustava!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Nužno je poznavanje karakteristika računalnih mreža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koje su prisutne u mrežama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Zaštitni mehanizmi koji se koriste</w:t>
      </w:r>
    </w:p>
    <w:p w:rsidR="00397771" w:rsidRDefault="00397771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Podjela ranjivosti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Fizička ranjivost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protokolima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Ako pojedini protokol ima ranjivost, tada sve implementacije imaju tu ranjivost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implementacijama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Protokol nema ranjivost već je ona posljedica nekakve pogreške u implementaciji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Ako ima više nezavisnih implementacija neće biti sve ranjive</w:t>
      </w:r>
    </w:p>
    <w:p w:rsidR="00397771" w:rsidRPr="00397771" w:rsidRDefault="00397771" w:rsidP="00312CCD">
      <w:pPr>
        <w:pStyle w:val="ListParagraph"/>
        <w:numPr>
          <w:ilvl w:val="0"/>
          <w:numId w:val="6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konfiguraciji i korištenju</w:t>
      </w:r>
    </w:p>
    <w:p w:rsidR="00397771" w:rsidRPr="00397771" w:rsidRDefault="00397771" w:rsidP="00312CCD">
      <w:pPr>
        <w:pStyle w:val="ListParagraph"/>
        <w:numPr>
          <w:ilvl w:val="1"/>
          <w:numId w:val="6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 koja je specifična za pojedinu okolinu</w:t>
      </w:r>
    </w:p>
    <w:p w:rsidR="00397771" w:rsidRDefault="00397771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Fizička sigurnost</w:t>
      </w:r>
    </w:p>
    <w:p w:rsidR="00397771" w:rsidRPr="00397771" w:rsidRDefault="0039777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Temelj svake sigurnosti su odgovarajuće zaštićeni elementi od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neovlaštenog pristupa</w:t>
      </w:r>
    </w:p>
    <w:p w:rsidR="00397771" w:rsidRPr="00397771" w:rsidRDefault="0039777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Razlog je što fizički pristup omogućava privilegirane operacije nad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elementom</w:t>
      </w:r>
    </w:p>
    <w:p w:rsidR="00397771" w:rsidRPr="00397771" w:rsidRDefault="00397771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Spajanje na upravljačke pristupe uređaja koji omogućavaju privilegirane operacije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i</w:t>
      </w: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li jednostavno omogućava razna fizička i logička „hakiranja”</w:t>
      </w:r>
    </w:p>
    <w:p w:rsidR="00397771" w:rsidRPr="00397771" w:rsidRDefault="00397771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Neadekvatna fizička sigurnost omogućava pristup</w:t>
      </w:r>
    </w:p>
    <w:p w:rsidR="00397771" w:rsidRPr="00397771" w:rsidRDefault="00397771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pojedinim uređajima</w:t>
      </w:r>
    </w:p>
    <w:p w:rsidR="00397771" w:rsidRPr="00397771" w:rsidRDefault="00397771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vodičima</w:t>
      </w:r>
    </w:p>
    <w:p w:rsidR="00397771" w:rsidRPr="00397771" w:rsidRDefault="00397771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t>mrežnim utičnicama</w:t>
      </w:r>
    </w:p>
    <w:p w:rsidR="00397771" w:rsidRPr="00397771" w:rsidRDefault="00397771" w:rsidP="00312CCD">
      <w:pPr>
        <w:pStyle w:val="ListParagraph"/>
        <w:numPr>
          <w:ilvl w:val="0"/>
          <w:numId w:val="62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397771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bežičnim mrežama</w:t>
      </w:r>
    </w:p>
    <w:p w:rsidR="0029286F" w:rsidRPr="0029286F" w:rsidRDefault="0029286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Pristup pojedinim uređajima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Moguće zamijeniti uređaj vlastitim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Isključivati i uključivati spojene uređaje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Pristup upravljačkom portu (slabija zaštita pristupa)</w:t>
      </w:r>
    </w:p>
    <w:p w:rsidR="0029286F" w:rsidRPr="0029286F" w:rsidRDefault="0029286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Pristup vodičima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pasivne i aktivne napade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Pasivni napad je prisluškivanje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Aktivni napadi su onemogućavanje komunikacije, izmjena podataka, ponavljanje, impersonifikacija</w:t>
      </w:r>
    </w:p>
    <w:p w:rsidR="0029286F" w:rsidRPr="0029286F" w:rsidRDefault="0029286F" w:rsidP="00312CCD">
      <w:pPr>
        <w:pStyle w:val="ListParagraph"/>
        <w:numPr>
          <w:ilvl w:val="1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Aktivni napad omogućava </w:t>
      </w:r>
      <w:r w:rsidRPr="0029286F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postizanje </w:t>
      </w: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MITM napada</w:t>
      </w:r>
    </w:p>
    <w:p w:rsidR="00397771" w:rsidRPr="0029286F" w:rsidRDefault="0029286F" w:rsidP="00312CCD">
      <w:pPr>
        <w:pStyle w:val="ListParagraph"/>
        <w:numPr>
          <w:ilvl w:val="0"/>
          <w:numId w:val="62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Korištenje optike nije jamstvo sigurnosti!</w:t>
      </w:r>
    </w:p>
    <w:p w:rsidR="0029286F" w:rsidRPr="0029286F" w:rsidRDefault="0029286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Pristup mrežnim utičnicama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Pruža mogućnosti slične kao i sa žicama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Mreže se dijele u segmente prema povjerenju</w:t>
      </w:r>
    </w:p>
    <w:p w:rsidR="0029286F" w:rsidRPr="0029286F" w:rsidRDefault="0029286F" w:rsidP="00312CCD">
      <w:pPr>
        <w:pStyle w:val="ListParagraph"/>
        <w:numPr>
          <w:ilvl w:val="1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Što veće povjerenje slabije su kontrole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Dosta često se previde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MITM napade</w:t>
      </w:r>
    </w:p>
    <w:p w:rsidR="0029286F" w:rsidRPr="0029286F" w:rsidRDefault="0029286F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Pristup bežičnim mrežama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Posebno problematične zbog dostupnosti</w:t>
      </w:r>
    </w:p>
    <w:p w:rsidR="0029286F" w:rsidRPr="0029286F" w:rsidRDefault="0029286F" w:rsidP="00312CCD">
      <w:pPr>
        <w:pStyle w:val="ListParagraph"/>
        <w:numPr>
          <w:ilvl w:val="1"/>
          <w:numId w:val="6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9286F">
        <w:rPr>
          <w:rFonts w:asciiTheme="majorHAnsi" w:hAnsiTheme="majorHAnsi" w:cs="Arial Narrow"/>
          <w:color w:val="000000"/>
          <w:sz w:val="24"/>
          <w:szCs w:val="24"/>
          <w:lang w:val="hr-HR"/>
        </w:rPr>
        <w:t>Odgovarajućim antenama moguće je ostvariti pristup iz velike udaljenosti</w:t>
      </w:r>
    </w:p>
    <w:p w:rsidR="0029286F" w:rsidRPr="0029286F" w:rsidRDefault="0029286F" w:rsidP="00312CCD">
      <w:pPr>
        <w:pStyle w:val="ListParagraph"/>
        <w:numPr>
          <w:ilvl w:val="0"/>
          <w:numId w:val="62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29286F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Problem su i podmetnute bežične mreže(!)</w:t>
      </w:r>
    </w:p>
    <w:p w:rsidR="0029286F" w:rsidRDefault="0029286F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Ranjivosti u protokolima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Dosta protokola je definirano u vrijeme dok sigurnost nije bila na listi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prioriteta</w:t>
      </w:r>
    </w:p>
    <w:p w:rsidR="008B09BB" w:rsidRPr="008B09BB" w:rsidRDefault="008B09BB" w:rsidP="00312CCD">
      <w:pPr>
        <w:pStyle w:val="ListParagraph"/>
        <w:numPr>
          <w:ilvl w:val="0"/>
          <w:numId w:val="6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Velik broj danas popularnih protokola je ranjiv na neki način</w:t>
      </w:r>
    </w:p>
    <w:p w:rsidR="008B09BB" w:rsidRPr="008B09BB" w:rsidRDefault="008B09BB" w:rsidP="00312CCD">
      <w:pPr>
        <w:pStyle w:val="ListParagraph"/>
        <w:numPr>
          <w:ilvl w:val="0"/>
          <w:numId w:val="6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S obzirom da je ranjivost u protokolu, nema načina da se implementacijski uklone manjkavosti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Protokol Ethernet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Nema zaštite integriteta (CRC nije zaštita od namjernih izmjena!), autentičnosti i tajnosti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Virtualne lokalne mreže (VLAN)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Radi manipulacija nužan je pristup lokalnoj mreži!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Podatkovni sloj omogućava komunikaciju bilo koja dva </w:t>
      </w:r>
      <w:r w:rsidRPr="008B09BB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direktno</w:t>
      </w:r>
      <w:r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 spojena</w:t>
      </w:r>
      <w:r w:rsidRPr="008B09BB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računala(!)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Na mreži Ethernet postoje upravljački okviri (BPDU, CDP, …) koji su posebno kritični – moguće utjecati na topologiju mreže ili saznati topologiju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ARP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Prenosi se u Ethernet okvirima i ima iste probleme kao mreža/protokol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Ethernet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Manipulacija omogućava preusmjeravanje prometa – moguće je pozicionirati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između bilo koje dvije komunikacijske točke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Symbol"/>
          <w:color w:val="818181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IP (i ICMP)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Nema nikakve zaštite autentičnosti, integriteta i tajnosti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Lako manipuliranje paketima i njihovo lažiranje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Određene napade moguće je provoditi s bilo koje točke na Internetu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Mrežni sloj omogućava komunikaciju bilo koja dva računala (!)</w:t>
      </w:r>
    </w:p>
    <w:p w:rsid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IPv6 unosi značajnu promjenu – kompleksnija funkcionalnost i veće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mogućnosti za napadače(!)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TCP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Nema nikakve zaštite tajnosti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Zaštita autentičnosti i integriteta postoji, no ne koristi se često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Ne bi bila moguća komunikacija preko NAT uređaja (!)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Vrlo lako ubacivanje podataka u komunikaciju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Moguće slijepo ubacivanje podataka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Nije potrebno biti na komunikacijskom putu</w:t>
      </w:r>
    </w:p>
    <w:p w:rsid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Jedina zaštita je jedan pristup i slijedni brojevi što sa kriptografskog stanovišta i zbog brzine današnjih mreža nije neka zaštita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UDP</w:t>
      </w:r>
    </w:p>
    <w:p w:rsid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U potpunosti nezaštićen protokol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RTP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Jedan od protokola za VoIP, koristi UDP za  prijenos (tu su još SIP, RTCP)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Telefoni direktno komuniciraju ili ide preko telefonske centrale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Nije zaštićen ni na koji način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je prisluškivanje razgovora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U kombinaciji s ranjivostima nižih protokola čini prisluškivanje lakšim nego u klasičnoj telefoniji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Telefoni ponekad preuzimaju ulogu preklopnika (engl. switch)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Korištenje VLAN-ova</w:t>
      </w:r>
    </w:p>
    <w:p w:rsid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Povećava ranjivosti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DNS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Vrlo kritičan protokol Interneta, i potpuno nezaštićen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Malverzacijom protokola DNS moguće utjecati na odgovore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Omogućava preusmjeravanje komunikacije na lažne stranice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Napadi uskraćivanja usluge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SNMP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Upotrebljava se za nadzor i upravljanje mrežnih uređaja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Različiti modeli osiguranja sigurnosti, no nedovoljni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Često uključen „po defaultu” s nekom opće poznatom lozinkom (</w:t>
      </w:r>
      <w:r w:rsidRPr="008B09BB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public</w:t>
      </w: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)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Protokoli elektroničke pošte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Protokoli SMTP, IMAP, POP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Svi protokoli elektroničke pošte nemaju mehanizama za zaštitu autentičnosti, integriteta i povjerljivosti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Sadrže mehanizme autentifikacije koji ne prenose lozinku u čistom obliku preko mreže (ili ju uopće ne prenose preko mreže)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 FTP i HTTP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Nema zaštite integriteta, tajnosti i </w:t>
      </w:r>
      <w:r w:rsidRPr="008B09BB">
        <w:rPr>
          <w:rFonts w:asciiTheme="majorHAnsi" w:hAnsiTheme="majorHAnsi" w:cs="Arial Narrow,Bold"/>
          <w:b/>
          <w:bCs/>
          <w:color w:val="000000"/>
          <w:sz w:val="24"/>
          <w:szCs w:val="24"/>
          <w:lang w:val="hr-HR"/>
        </w:rPr>
        <w:t>autentičnosti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Prenose preko mreže lozinke ili autentifikacijske podatke (engl. credentials) u nezaštićenom obliku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Izuzetno popularni protokoli, posebno HTTP te zbog toga vrlo kritični</w:t>
      </w:r>
    </w:p>
    <w:p w:rsidR="008B09BB" w:rsidRPr="008B09BB" w:rsidRDefault="008B09B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Protokoli usmjeravanja</w:t>
      </w:r>
    </w:p>
    <w:p w:rsidR="008B09BB" w:rsidRP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Vrlo kritični protokoli (OSPF, ISIS, RIP, BGP)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Inicijalno nisu imali definirane mehanizme zaštite te su naknadno dodavani</w:t>
      </w:r>
    </w:p>
    <w:p w:rsidR="008B09BB" w:rsidRPr="008B09BB" w:rsidRDefault="008B09BB" w:rsidP="00312CCD">
      <w:pPr>
        <w:pStyle w:val="ListParagraph"/>
        <w:numPr>
          <w:ilvl w:val="1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BGP posebno problematičan u današnje vrijeme</w:t>
      </w:r>
    </w:p>
    <w:p w:rsidR="008B09BB" w:rsidRDefault="008B09BB" w:rsidP="00312CCD">
      <w:pPr>
        <w:pStyle w:val="ListParagraph"/>
        <w:numPr>
          <w:ilvl w:val="0"/>
          <w:numId w:val="6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8B09BB">
        <w:rPr>
          <w:rFonts w:asciiTheme="majorHAnsi" w:hAnsiTheme="majorHAnsi" w:cs="Arial Narrow"/>
          <w:color w:val="000000"/>
          <w:sz w:val="24"/>
          <w:szCs w:val="24"/>
          <w:lang w:val="hr-HR"/>
        </w:rPr>
        <w:t>Prvenstveno se temelji na povjerenju</w:t>
      </w:r>
    </w:p>
    <w:p w:rsidR="008B09BB" w:rsidRDefault="008B09BB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Implementacijske ranjivosti</w:t>
      </w:r>
    </w:p>
    <w:p w:rsidR="007A2836" w:rsidRPr="007A2836" w:rsidRDefault="007A2836" w:rsidP="00312CCD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specifične za pojedinu  implementaciju</w:t>
      </w:r>
    </w:p>
    <w:p w:rsidR="007A2836" w:rsidRPr="007A2836" w:rsidRDefault="007A2836" w:rsidP="00312CCD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Primjerice Heartbleed bug koji je specifičan za OpenSSL</w:t>
      </w:r>
    </w:p>
    <w:p w:rsidR="007A2836" w:rsidRPr="007A2836" w:rsidRDefault="007A2836" w:rsidP="00312CCD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 xml:space="preserve">Shellshock </w:t>
      </w: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 u ljusci bash</w:t>
      </w:r>
    </w:p>
    <w:p w:rsidR="007A2836" w:rsidRPr="007A2836" w:rsidRDefault="007A2836" w:rsidP="00312CCD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Nisu toliko problematični kao ranjivosti u protokolima</w:t>
      </w:r>
    </w:p>
    <w:p w:rsidR="007A2836" w:rsidRPr="007A2836" w:rsidRDefault="007A2836" w:rsidP="00312CCD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Moguće ih je lakše ispraviti</w:t>
      </w:r>
    </w:p>
    <w:p w:rsidR="007A2836" w:rsidRPr="007A2836" w:rsidRDefault="007A2836" w:rsidP="00312CCD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ALI, ako je pojedina implementacija vrlo popularna predstavljaju veliku prijetnju</w:t>
      </w:r>
    </w:p>
    <w:p w:rsidR="007A2836" w:rsidRPr="007A2836" w:rsidRDefault="007A2836" w:rsidP="00312CCD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Primjerice, ranjivost u OpenSSL-u je značajna ranjivost na Internetu</w:t>
      </w:r>
    </w:p>
    <w:p w:rsidR="007A2836" w:rsidRPr="007A2836" w:rsidRDefault="007A2836" w:rsidP="00312CCD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>Sve implementacije imaju ranjivosti!!!</w:t>
      </w:r>
    </w:p>
    <w:p w:rsidR="008B09BB" w:rsidRPr="007A2836" w:rsidRDefault="007A2836" w:rsidP="00312CCD">
      <w:pPr>
        <w:pStyle w:val="ListParagraph"/>
        <w:numPr>
          <w:ilvl w:val="1"/>
          <w:numId w:val="6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7A2836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Ranjivost za koju znaju napadači i iskorištavaju je, a nije poznata onima koji se brane (ili još nema zakrpe) zovu se </w:t>
      </w:r>
      <w:r w:rsidRPr="007A2836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zero day vulnerabilities</w:t>
      </w:r>
    </w:p>
    <w:p w:rsidR="007A2836" w:rsidRDefault="00AA674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Konfiguracijske ranjivosti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pojedinim instancama implementacija protokola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Primjeri ranjivosti</w:t>
      </w:r>
    </w:p>
    <w:p w:rsidR="00AA674A" w:rsidRPr="00AA674A" w:rsidRDefault="00AA674A" w:rsidP="00312CCD">
      <w:pPr>
        <w:pStyle w:val="ListParagraph"/>
        <w:numPr>
          <w:ilvl w:val="0"/>
          <w:numId w:val="6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Administrator nije podesio autentfikaciju i moguće ju je zaobići</w:t>
      </w:r>
    </w:p>
    <w:p w:rsidR="00AA674A" w:rsidRPr="00AA674A" w:rsidRDefault="00AA674A" w:rsidP="00312CCD">
      <w:pPr>
        <w:pStyle w:val="ListParagraph"/>
        <w:numPr>
          <w:ilvl w:val="0"/>
          <w:numId w:val="6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Kombinacija usluga/aplikacija je tako postavljena da omogućavaju zaobilaženja nekakvih ograničenja</w:t>
      </w:r>
    </w:p>
    <w:p w:rsidR="00AA674A" w:rsidRDefault="00AA674A" w:rsidP="00312CCD">
      <w:pPr>
        <w:pStyle w:val="ListParagraph"/>
        <w:numPr>
          <w:ilvl w:val="0"/>
          <w:numId w:val="6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Ograničenja nisu postavljena dovoljno usko i moguće je pristupiti resursima kojima se ne bi smjelo pristupiti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Posljedice</w:t>
      </w:r>
    </w:p>
    <w:p w:rsidR="00AA674A" w:rsidRPr="00AA674A" w:rsidRDefault="00AA674A" w:rsidP="00312CCD">
      <w:pPr>
        <w:pStyle w:val="ListParagraph"/>
        <w:numPr>
          <w:ilvl w:val="0"/>
          <w:numId w:val="6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Nekompetencije ili nemara administratora</w:t>
      </w:r>
    </w:p>
    <w:p w:rsidR="00AA674A" w:rsidRPr="00AA674A" w:rsidRDefault="00AA674A" w:rsidP="00312CCD">
      <w:pPr>
        <w:pStyle w:val="ListParagraph"/>
        <w:numPr>
          <w:ilvl w:val="0"/>
          <w:numId w:val="6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Slučanosti</w:t>
      </w:r>
    </w:p>
    <w:p w:rsidR="00AA674A" w:rsidRPr="00AA674A" w:rsidRDefault="00AA674A" w:rsidP="00312CCD">
      <w:pPr>
        <w:pStyle w:val="ListParagraph"/>
        <w:numPr>
          <w:ilvl w:val="0"/>
          <w:numId w:val="6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Podrazumijevanih postavki aplikacije nakon instalacije koji nisu dovoljno dobri sa stanovišta sigurnosti</w:t>
      </w:r>
    </w:p>
    <w:p w:rsidR="00AA674A" w:rsidRDefault="00AA674A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Pregled zaštitnih mehanizama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Z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aštiti se pristupa sveobuhvatno - s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amo jedan mehanizam nije dovoljan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(</w:t>
      </w:r>
      <w:r w:rsidRPr="00AA674A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Defense in depth</w:t>
      </w:r>
      <w:r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>)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Neki zaštitni mehanizmi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Fizička sigurnost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Kriptiranje komunikacije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Vatrozid (engl. firewall)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Posrednički poslužitelji (engl. proxy)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VPN sustavi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Sustavi za detekciju upada</w:t>
      </w:r>
    </w:p>
    <w:p w:rsidR="00AA674A" w:rsidRPr="00AA674A" w:rsidRDefault="00AA674A" w:rsidP="00312CCD">
      <w:pPr>
        <w:pStyle w:val="ListParagraph"/>
        <w:numPr>
          <w:ilvl w:val="0"/>
          <w:numId w:val="68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Sustavi za prevenciju upada</w:t>
      </w:r>
    </w:p>
    <w:p w:rsidR="00AA674A" w:rsidRDefault="00AA674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Fizička sigurnost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Zaštita prostora u kojima se nalazi mrežna oprema ili kojima prolaze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vodiči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Zasebne prostorije za mrežnu i poslužiteljsku opremu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Mrežni ormarići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Kanalice za zaštitu vodiča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Dodatne zaštite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Video nadzor, zaštitarska služba, zaštita od požara i poplava, neprekidna napajanja...</w:t>
      </w:r>
    </w:p>
    <w:p w:rsidR="00AA674A" w:rsidRDefault="00AA674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Kriptiranje komunikacije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Svim protokolima se na neki način pokušava dodati kriptografska zaštita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Na mrežnom sloju -  IPSec, OpenVPN, …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Na prijenosnom sloju - TLS (i SSL koji je zastario), DTLS, proširenja protokola TCP</w:t>
      </w:r>
    </w:p>
    <w:p w:rsidR="00AA674A" w:rsidRPr="00AA674A" w:rsidRDefault="00AA674A" w:rsidP="00312CC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Na aplikacijskom sloju - DNSSEC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Značajno usložnjava implementaciju i održavanje</w:t>
      </w:r>
    </w:p>
    <w:p w:rsid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T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emelji se na PKI-ju, ce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rtifikatima, dijeljenim tajnama - s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vaki od njih ima svojih manjkavosti i prednosti</w:t>
      </w:r>
    </w:p>
    <w:p w:rsidR="00AA674A" w:rsidRDefault="00AA674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VPN sustavi</w:t>
      </w:r>
    </w:p>
    <w:p w:rsidR="00AA674A" w:rsidRPr="00AA674A" w:rsidRDefault="00AA674A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Poslovni uvjeti i karakteristike tvrtki diktiraju međusobno spajanje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različitih lokacija te omogućavanje udaljenog rada</w:t>
      </w:r>
    </w:p>
    <w:p w:rsidR="00AA674A" w:rsidRPr="00AA674A" w:rsidRDefault="00AA674A" w:rsidP="00312CC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Nekada su se uzimali iznajmljeni vodovi za tu svrhu</w:t>
      </w:r>
    </w:p>
    <w:p w:rsidR="00AA674A" w:rsidRPr="00AA674A" w:rsidRDefault="00AA674A" w:rsidP="00312CC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I danas se to koristi, no ekonomski razlozi diktiraju trend korištenja javne mreže Internet u tu svrhu</w:t>
      </w:r>
    </w:p>
    <w:p w:rsidR="00AA674A" w:rsidRPr="00AA674A" w:rsidRDefault="00AA674A" w:rsidP="00312CC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Vrlo popularna upotreba virtualnih privatnih mreža (VPN)</w:t>
      </w:r>
    </w:p>
    <w:p w:rsidR="00AA674A" w:rsidRPr="00AA674A" w:rsidRDefault="00AA674A" w:rsidP="00312CC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Dvije osnovne implementacije - temeljene na IPsec protokolima ili na TLS protokolu</w:t>
      </w:r>
    </w:p>
    <w:p w:rsidR="00AA674A" w:rsidRPr="00AA674A" w:rsidRDefault="00AA674A" w:rsidP="00312CC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Potencijalni konfiguracijski problemi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- </w:t>
      </w:r>
      <w:r w:rsidRPr="00AA674A">
        <w:rPr>
          <w:rFonts w:asciiTheme="majorHAnsi" w:hAnsiTheme="majorHAnsi" w:cs="Arial Narrow"/>
          <w:color w:val="000000"/>
          <w:sz w:val="24"/>
          <w:szCs w:val="24"/>
          <w:lang w:val="hr-HR"/>
        </w:rPr>
        <w:t>Split traffic, autentifikacija, …</w:t>
      </w:r>
    </w:p>
    <w:p w:rsidR="00AA674A" w:rsidRDefault="00AA674A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Protokol za sigurnost transportnog sloja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TLS (engl. Transport Layer Security)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Protokol koji se razvija unutar IETF, zadnja verzija 1.2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Zadaće protokola TLS</w:t>
      </w:r>
    </w:p>
    <w:p w:rsidR="002455C2" w:rsidRPr="002455C2" w:rsidRDefault="002455C2" w:rsidP="00312CC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Omogućiti klijentu utvrđivanje identiteta poslužitelja (autentikacija), protokol podržava i autentikaciju klijenta poslužitelju ali se to rijetko koristi.</w:t>
      </w:r>
    </w:p>
    <w:p w:rsidR="002455C2" w:rsidRPr="002455C2" w:rsidRDefault="002455C2" w:rsidP="00312CC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Zaštita komunikacija od prisluškivanja, lažiranja, ponavljanja, izmjene, fabrikacije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Koristi protokol TCP za prijenos podataka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SSL (engl. Secure Sockets Layer)</w:t>
      </w:r>
    </w:p>
    <w:p w:rsidR="00AA674A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Originalna inačica koju je osmislio Net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scape ali koja se više ne smije 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koristiti zbog propusta u sigurnosti!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Za autentifikaciju se koriste certifikati!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Usluge tog protokola dizajnirane su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na takav način da ga aplikacije 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mogu koristiti s minimalnim izmjenama</w:t>
      </w:r>
    </w:p>
    <w:p w:rsidR="002455C2" w:rsidRPr="002455C2" w:rsidRDefault="002455C2" w:rsidP="00312CC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Umjesto direktnog poziva funkcija za slanje i primanje podatka, zovu se funkcije koje će prvo obaviti šifriranje i zaštitu integriteta a potom poslati podatke na drugu stranu.</w:t>
      </w:r>
    </w:p>
    <w:p w:rsidR="002455C2" w:rsidRPr="002455C2" w:rsidRDefault="002455C2" w:rsidP="00312CC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U praksi promjena ipak nije tako jednostavna jer kriptografija i kriptografski protokoli nisu jednostavni!</w:t>
      </w:r>
    </w:p>
    <w:p w:rsid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U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spostav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a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TLS sjednice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tijekom koje se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p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oslužitelj autentificira klijentu, te se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r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azmjenjuju sjednički ključevi (za šifriranje i zaštitu integriteta!)</w:t>
      </w:r>
    </w:p>
    <w:p w:rsidR="00005DEE" w:rsidRDefault="00005DE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005DEE" w:rsidRDefault="00005DE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2455C2" w:rsidRDefault="002455C2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2BA6B577" wp14:editId="336A9772">
            <wp:extent cx="5000625" cy="30930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16" t="27936" r="19070" b="7355"/>
                    <a:stretch/>
                  </pic:blipFill>
                  <pic:spPr bwMode="auto">
                    <a:xfrm>
                      <a:off x="0" y="0"/>
                      <a:ext cx="5004326" cy="309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5C2" w:rsidRDefault="002455C2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2455C2" w:rsidRDefault="002455C2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Poboljšanje sigurnosti Weba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Problemi protokola HTTP preko TCP-a su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:</w:t>
      </w:r>
    </w:p>
    <w:p w:rsidR="002455C2" w:rsidRPr="002455C2" w:rsidRDefault="002455C2" w:rsidP="00312CCD">
      <w:pPr>
        <w:pStyle w:val="ListParagraph"/>
        <w:numPr>
          <w:ilvl w:val="0"/>
          <w:numId w:val="7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Nismo sigurni je li poslužitelj kojemu pristupamo onaj za kojeg se on predstavlja.</w:t>
      </w:r>
    </w:p>
    <w:p w:rsidR="002455C2" w:rsidRPr="002455C2" w:rsidRDefault="002455C2" w:rsidP="00312CCD">
      <w:pPr>
        <w:pStyle w:val="ListParagraph"/>
        <w:numPr>
          <w:ilvl w:val="0"/>
          <w:numId w:val="7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Svatko može pratiti komunikaciju koja sadrži osjetljive podatke (lozinke i slično).</w:t>
      </w:r>
    </w:p>
    <w:p w:rsidR="002455C2" w:rsidRPr="002455C2" w:rsidRDefault="002455C2" w:rsidP="00312CCD">
      <w:pPr>
        <w:pStyle w:val="ListParagraph"/>
        <w:numPr>
          <w:ilvl w:val="0"/>
          <w:numId w:val="7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Bilo tko tko se nalazi na komunikacijskom putu može mijenjati komunikaciju i ubacivati lažne informacije</w:t>
      </w:r>
    </w:p>
    <w:p w:rsidR="002455C2" w:rsidRPr="002455C2" w:rsidRDefault="002455C2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To su vrlo ozbiljni problemi zbog kojih se komunikacija radi zaštite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odvije preko protokola TLS</w:t>
      </w:r>
    </w:p>
    <w:p w:rsidR="002455C2" w:rsidRPr="002455C2" w:rsidRDefault="002455C2" w:rsidP="00312CCD">
      <w:pPr>
        <w:pStyle w:val="ListParagraph"/>
        <w:numPr>
          <w:ilvl w:val="0"/>
          <w:numId w:val="7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To je naznačeno sa prefiksom https u URL-u, a podrazumijevani port u tom slučaju je 443</w:t>
      </w:r>
    </w:p>
    <w:p w:rsidR="002455C2" w:rsidRPr="002455C2" w:rsidRDefault="002455C2" w:rsidP="00312CCD">
      <w:pPr>
        <w:pStyle w:val="ListParagraph"/>
        <w:numPr>
          <w:ilvl w:val="0"/>
          <w:numId w:val="7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455C2">
        <w:rPr>
          <w:rFonts w:asciiTheme="majorHAnsi" w:hAnsiTheme="majorHAnsi" w:cs="Arial Narrow"/>
          <w:color w:val="000000"/>
          <w:sz w:val="24"/>
          <w:szCs w:val="24"/>
          <w:lang w:val="hr-HR"/>
        </w:rPr>
        <w:t>Ovo ne znači da više ne treba brinuti jer napadači mogu neoprezne korisnike prevariti bez obzira na korištenje protokola https!</w:t>
      </w:r>
    </w:p>
    <w:p w:rsidR="002455C2" w:rsidRDefault="00005DEE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lastRenderedPageBreak/>
        <w:t>Problemi sigurnosti elektroničke pošte</w:t>
      </w:r>
    </w:p>
    <w:p w:rsidR="00005DEE" w:rsidRDefault="00005DEE" w:rsidP="00E96E07">
      <w:pPr>
        <w:spacing w:line="276" w:lineRule="auto"/>
        <w:jc w:val="center"/>
        <w:rPr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345C144" wp14:editId="699E98A4">
            <wp:extent cx="5591175" cy="2871969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955" t="35918" r="19391" b="10490"/>
                    <a:stretch/>
                  </pic:blipFill>
                  <pic:spPr bwMode="auto">
                    <a:xfrm>
                      <a:off x="0" y="0"/>
                      <a:ext cx="5621441" cy="28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EE" w:rsidRPr="00005DEE" w:rsidRDefault="00005DE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</w:pPr>
      <w:r w:rsidRPr="00005DEE"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  <w:t>Sigurnost komunikacije elektroničke pošte</w:t>
      </w:r>
    </w:p>
    <w:p w:rsidR="00005DEE" w:rsidRPr="00005DEE" w:rsidRDefault="00005DEE" w:rsidP="00312CCD">
      <w:pPr>
        <w:pStyle w:val="ListParagraph"/>
        <w:numPr>
          <w:ilvl w:val="0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color w:val="000000"/>
          <w:sz w:val="24"/>
          <w:szCs w:val="24"/>
          <w:lang w:val="hr-HR"/>
        </w:rPr>
        <w:t>Ako pretpostavimo da su svi poslužitelji sigurni, tada je dovoljno zaštiti komunikaciju</w:t>
      </w:r>
    </w:p>
    <w:p w:rsidR="00005DEE" w:rsidRPr="00005DEE" w:rsidRDefault="00005DEE" w:rsidP="00312CCD">
      <w:pPr>
        <w:pStyle w:val="ListParagraph"/>
        <w:numPr>
          <w:ilvl w:val="0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color w:val="000000"/>
          <w:sz w:val="24"/>
          <w:szCs w:val="24"/>
          <w:lang w:val="hr-HR"/>
        </w:rPr>
        <w:t>Moramo štiti komunikaciju zbog</w:t>
      </w:r>
    </w:p>
    <w:p w:rsidR="00005DEE" w:rsidRPr="00005DEE" w:rsidRDefault="00005DEE" w:rsidP="00312CCD">
      <w:pPr>
        <w:pStyle w:val="ListParagraph"/>
        <w:numPr>
          <w:ilvl w:val="1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color w:val="000000"/>
          <w:sz w:val="24"/>
          <w:szCs w:val="24"/>
          <w:lang w:val="hr-HR"/>
        </w:rPr>
        <w:t>Prijenosa lozinki, mogućnosti da netko snima promet, neovlaštena izmjena poruka tijekom prijenosa</w:t>
      </w:r>
    </w:p>
    <w:p w:rsidR="00005DEE" w:rsidRPr="00005DEE" w:rsidRDefault="00005DEE" w:rsidP="00312CCD">
      <w:pPr>
        <w:pStyle w:val="ListParagraph"/>
        <w:numPr>
          <w:ilvl w:val="0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color w:val="000000"/>
          <w:sz w:val="24"/>
          <w:szCs w:val="24"/>
          <w:lang w:val="hr-HR"/>
        </w:rPr>
        <w:t>Zaštita komunikacije se može obaviti tako da se SMTP/POP/IMAP prenose preko protokola TLS</w:t>
      </w:r>
    </w:p>
    <w:p w:rsidR="00005DEE" w:rsidRPr="00005DEE" w:rsidRDefault="00005DEE" w:rsidP="00312CCD">
      <w:pPr>
        <w:pStyle w:val="ListParagraph"/>
        <w:numPr>
          <w:ilvl w:val="1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color w:val="000000"/>
          <w:sz w:val="24"/>
          <w:szCs w:val="24"/>
          <w:lang w:val="hr-HR"/>
        </w:rPr>
        <w:t>To se koristi na dva načina, odmah se kreće sa TLS protokolom za što je rezerviran poseban port (IMAPS na portu 993), ili se krene s „običnim” protokolom pa se prebacina TLS (STARTTLS naredbe u protokolu).</w:t>
      </w:r>
    </w:p>
    <w:p w:rsidR="00005DEE" w:rsidRPr="006B4C9C" w:rsidRDefault="00005DEE" w:rsidP="00312CCD">
      <w:pPr>
        <w:pStyle w:val="ListParagraph"/>
        <w:numPr>
          <w:ilvl w:val="0"/>
          <w:numId w:val="7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b/>
          <w:sz w:val="24"/>
          <w:szCs w:val="24"/>
          <w:lang w:val="hr-HR"/>
        </w:rPr>
      </w:pPr>
      <w:r w:rsidRPr="00005DEE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Problem je što ne možemo jamčiti da će SVA komunikacija ići preko protokola TLS</w:t>
      </w:r>
    </w:p>
    <w:p w:rsidR="006B4C9C" w:rsidRPr="006B4C9C" w:rsidRDefault="006B4C9C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</w:pPr>
      <w:r w:rsidRPr="006B4C9C">
        <w:rPr>
          <w:rFonts w:asciiTheme="majorHAnsi" w:hAnsiTheme="majorHAnsi" w:cs="Arial Narrow,Bold"/>
          <w:b/>
          <w:bCs/>
          <w:color w:val="000000"/>
          <w:sz w:val="26"/>
          <w:szCs w:val="26"/>
          <w:lang w:val="hr-HR"/>
        </w:rPr>
        <w:t>Sigurnost poruka elektroničke pošte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Najbolje rješenje je potpisivanje i/ili kriptiranje poruka elektroničke pošte</w:t>
      </w:r>
    </w:p>
    <w:p w:rsidR="006B4C9C" w:rsidRPr="006B4C9C" w:rsidRDefault="006B4C9C" w:rsidP="00312CCD">
      <w:pPr>
        <w:pStyle w:val="ListParagraph"/>
        <w:numPr>
          <w:ilvl w:val="1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Na taj način se može jamči autentičnost i cjelovitost te po potrebi i tajnost!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Koriste se dvije norme S/MIME te PGP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b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Problem je što klijenti elektroničke pošte variraju u podršci navedenih normi</w:t>
      </w:r>
    </w:p>
    <w:p w:rsidR="006B4C9C" w:rsidRPr="006B4C9C" w:rsidRDefault="006B4C9C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  <w:t>S/MIME se temelji na sustavu PKI</w:t>
      </w:r>
      <w:r>
        <w:rPr>
          <w:rFonts w:asciiTheme="majorHAnsi" w:hAnsiTheme="majorHAnsi" w:cs="Arial Narrow"/>
          <w:b/>
          <w:color w:val="000000"/>
          <w:sz w:val="26"/>
          <w:szCs w:val="26"/>
          <w:lang w:val="hr-HR"/>
        </w:rPr>
        <w:t xml:space="preserve"> (</w:t>
      </w: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engl. Secure MIME</w:t>
      </w:r>
      <w:r w:rsidRPr="006B4C9C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)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Svaki korisnik ima svoj privatni ključ i certifikat.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Korisnik može sam generirati svoj privatni i javni ključ te zatražiti izdavanje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certifikata.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U korporativnim okruženjima korisnik dobija svoj privatni ključ i certifikat od odgovarajuće službe u tvrtci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Ovo je dobro rješenje za korporativna okruženja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b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Specifično namijenjeno zaštiti elektroničke pošte</w:t>
      </w:r>
    </w:p>
    <w:p w:rsidR="006B4C9C" w:rsidRPr="006B4C9C" w:rsidRDefault="006B4C9C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lastRenderedPageBreak/>
        <w:t xml:space="preserve">PGP </w:t>
      </w: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se temelji na međusobnom dijeljenju javnih ključeva bez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centraliziranog nadzora.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Skraćenica od Pretty Good Privacy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Prvu verziju razvio i napisao Phil Zimmermann 1991. godine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Često se pod tim porazumijeva i program za šifriranje, potpisivanje, itd.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Normirano u sklopu RFC4880 (OpenPGP)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Pogodniji je za pojedince i slabo povezane grupe</w:t>
      </w:r>
    </w:p>
    <w:p w:rsidR="006B4C9C" w:rsidRPr="006B4C9C" w:rsidRDefault="006B4C9C" w:rsidP="00312CCD">
      <w:pPr>
        <w:pStyle w:val="ListParagraph"/>
        <w:numPr>
          <w:ilvl w:val="0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Može se koristiti za šifriranje i potpisivanje bilo kakvih podataka</w:t>
      </w:r>
    </w:p>
    <w:p w:rsidR="006B4C9C" w:rsidRPr="006B4C9C" w:rsidRDefault="006B4C9C" w:rsidP="00312CCD">
      <w:pPr>
        <w:pStyle w:val="ListParagraph"/>
        <w:numPr>
          <w:ilvl w:val="1"/>
          <w:numId w:val="7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b/>
          <w:sz w:val="24"/>
          <w:szCs w:val="24"/>
          <w:lang w:val="hr-HR"/>
        </w:rPr>
      </w:pPr>
      <w:r w:rsidRPr="006B4C9C">
        <w:rPr>
          <w:rFonts w:asciiTheme="majorHAnsi" w:hAnsiTheme="majorHAnsi" w:cs="Arial Narrow"/>
          <w:color w:val="000000"/>
          <w:sz w:val="24"/>
          <w:szCs w:val="24"/>
          <w:lang w:val="hr-HR"/>
        </w:rPr>
        <w:t>Nije specifično za poruke elektroničke pošte</w:t>
      </w:r>
    </w:p>
    <w:p w:rsidR="006B4C9C" w:rsidRDefault="006E0B2B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Vatrozid</w:t>
      </w:r>
    </w:p>
    <w:p w:rsidR="006E0B2B" w:rsidRPr="006E0B2B" w:rsidRDefault="006E0B2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Uređaj koji radi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na mrežnom sloju - p</w:t>
      </w: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rincip rada relativno jednostavan</w:t>
      </w:r>
    </w:p>
    <w:p w:rsidR="006E0B2B" w:rsidRPr="006E0B2B" w:rsidRDefault="006E0B2B" w:rsidP="00312CCD">
      <w:pPr>
        <w:pStyle w:val="ListParagraph"/>
        <w:numPr>
          <w:ilvl w:val="0"/>
          <w:numId w:val="7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Svaki paket koji prolazi provjerava se sa bazom pravila koja određuje što treba učiniti s paketom (temeljne odluke su propustiti ili odbaciti)</w:t>
      </w:r>
    </w:p>
    <w:p w:rsidR="006E0B2B" w:rsidRPr="006E0B2B" w:rsidRDefault="006E0B2B" w:rsidP="00312CCD">
      <w:pPr>
        <w:pStyle w:val="ListParagraph"/>
        <w:numPr>
          <w:ilvl w:val="0"/>
          <w:numId w:val="7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Dijele se na vatrozide </w:t>
      </w:r>
      <w:r w:rsidRPr="006E0B2B">
        <w:rPr>
          <w:rFonts w:asciiTheme="majorHAnsi" w:hAnsiTheme="majorHAnsi" w:cs="Arial Narrow"/>
          <w:i/>
          <w:color w:val="000000"/>
          <w:sz w:val="24"/>
          <w:szCs w:val="24"/>
          <w:lang w:val="hr-HR"/>
        </w:rPr>
        <w:t>bez stanja</w:t>
      </w: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i </w:t>
      </w:r>
      <w:r w:rsidRPr="006E0B2B">
        <w:rPr>
          <w:rFonts w:asciiTheme="majorHAnsi" w:hAnsiTheme="majorHAnsi" w:cs="Arial Narrow"/>
          <w:i/>
          <w:color w:val="000000"/>
          <w:sz w:val="24"/>
          <w:szCs w:val="24"/>
          <w:lang w:val="hr-HR"/>
        </w:rPr>
        <w:t>sa stanjem</w:t>
      </w: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(engl. stateless, statefull)</w:t>
      </w:r>
    </w:p>
    <w:p w:rsidR="006E0B2B" w:rsidRPr="006E0B2B" w:rsidRDefault="006E0B2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Elementi arhitektura mreža s vatrozidom</w:t>
      </w:r>
    </w:p>
    <w:p w:rsidR="006E0B2B" w:rsidRPr="006E0B2B" w:rsidRDefault="006E0B2B" w:rsidP="00312CCD">
      <w:pPr>
        <w:pStyle w:val="ListParagraph"/>
        <w:numPr>
          <w:ilvl w:val="0"/>
          <w:numId w:val="7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Segmentacija mreže na razne razine povjerljivosti</w:t>
      </w:r>
    </w:p>
    <w:p w:rsidR="006E0B2B" w:rsidRPr="006E0B2B" w:rsidRDefault="006E0B2B" w:rsidP="00312CCD">
      <w:pPr>
        <w:pStyle w:val="ListParagraph"/>
        <w:numPr>
          <w:ilvl w:val="0"/>
          <w:numId w:val="7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Demilitarizirana zona (DMZ)</w:t>
      </w:r>
    </w:p>
    <w:p w:rsidR="006E0B2B" w:rsidRPr="006E0B2B" w:rsidRDefault="006E0B2B" w:rsidP="00312CCD">
      <w:pPr>
        <w:pStyle w:val="ListParagraph"/>
        <w:numPr>
          <w:ilvl w:val="0"/>
          <w:numId w:val="7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Perimetar – granica mreže (danas nije toliko jasan!)</w:t>
      </w:r>
    </w:p>
    <w:p w:rsidR="006E0B2B" w:rsidRPr="006E0B2B" w:rsidRDefault="006E0B2B" w:rsidP="00312CCD">
      <w:pPr>
        <w:pStyle w:val="ListParagraph"/>
        <w:numPr>
          <w:ilvl w:val="0"/>
          <w:numId w:val="7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Konfiguracije s jednim i dva vatrozida</w:t>
      </w:r>
    </w:p>
    <w:p w:rsidR="006E0B2B" w:rsidRDefault="006E0B2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b/>
          <w:color w:val="000000"/>
          <w:sz w:val="24"/>
          <w:szCs w:val="24"/>
          <w:lang w:val="hr-HR"/>
        </w:rPr>
        <w:t>NAT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- z</w:t>
      </w:r>
      <w:r w:rsidRPr="006E0B2B">
        <w:rPr>
          <w:rFonts w:asciiTheme="majorHAnsi" w:hAnsiTheme="majorHAnsi" w:cs="Arial Narrow"/>
          <w:color w:val="000000"/>
          <w:sz w:val="24"/>
          <w:szCs w:val="24"/>
          <w:lang w:val="hr-HR"/>
        </w:rPr>
        <w:t>asebna funkcionalnost, često integrirana s vatrozidom,nije za sigurnost</w:t>
      </w:r>
    </w:p>
    <w:p w:rsidR="006E0B2B" w:rsidRDefault="006E0B2B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Ako u mreži koja se štiti postoje poslužitelji kojima treba pristupiti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izvana, tada se oni smještaju u posebnu mrežu</w:t>
      </w:r>
    </w:p>
    <w:p w:rsidR="00A33DD4" w:rsidRPr="00A33DD4" w:rsidRDefault="00A33DD4" w:rsidP="00312CCD">
      <w:pPr>
        <w:pStyle w:val="ListParagraph"/>
        <w:numPr>
          <w:ilvl w:val="0"/>
          <w:numId w:val="7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Demilitarizirana zona (DMZ)</w:t>
      </w:r>
    </w:p>
    <w:p w:rsidR="006E0B2B" w:rsidRPr="00A33DD4" w:rsidRDefault="00A33DD4" w:rsidP="00312CCD">
      <w:pPr>
        <w:pStyle w:val="ListParagraph"/>
        <w:numPr>
          <w:ilvl w:val="0"/>
          <w:numId w:val="7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Upotrebljavaju se arhitekture s jednim ili dva vatrozida</w:t>
      </w:r>
    </w:p>
    <w:p w:rsidR="00A33DD4" w:rsidRDefault="00A33DD4" w:rsidP="00E96E0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2F42118C" wp14:editId="27654843">
            <wp:extent cx="4029075" cy="230934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571" t="51311" r="29007" b="8495"/>
                    <a:stretch/>
                  </pic:blipFill>
                  <pic:spPr bwMode="auto">
                    <a:xfrm>
                      <a:off x="0" y="0"/>
                      <a:ext cx="4039671" cy="231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Vatrozid je uređaj mrežnog sloja. No, s obzirom da su mu mogućnosti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u tom slučaju ograničene svoju funkcionalnost obavlja i na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prijenosnom sloju.</w:t>
      </w:r>
    </w:p>
    <w:p w:rsidR="00A33DD4" w:rsidRPr="00A33DD4" w:rsidRDefault="00A33DD4" w:rsidP="00312CCD">
      <w:pPr>
        <w:pStyle w:val="ListParagraph"/>
        <w:numPr>
          <w:ilvl w:val="0"/>
          <w:numId w:val="8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Na aplikacijskom sloju se često koriste aplikacijski posrednici koji „razumiju” pojedini protokol i mogu detaljnije filtrirati promet - primjerice česti su aplikacijski posrednici za SMTP, HTTP</w:t>
      </w:r>
    </w:p>
    <w:p w:rsidR="00A33DD4" w:rsidRPr="00A33DD4" w:rsidRDefault="00A33DD4" w:rsidP="00312CCD">
      <w:pPr>
        <w:pStyle w:val="ListParagraph"/>
        <w:numPr>
          <w:ilvl w:val="0"/>
          <w:numId w:val="8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Prilikom kupovine često je sva funkcionalnost upakirana u jedan uređaj koji proizvođači nazivaju samo vatrozid</w:t>
      </w:r>
    </w:p>
    <w:p w:rsidR="00A33DD4" w:rsidRPr="00A33DD4" w:rsidRDefault="00A33DD4" w:rsidP="00312CCD">
      <w:pPr>
        <w:pStyle w:val="ListParagraph"/>
        <w:numPr>
          <w:ilvl w:val="0"/>
          <w:numId w:val="8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Vatrozid nije rješenje svih problema sigurnosti(!)</w:t>
      </w:r>
    </w:p>
    <w:p w:rsidR="00A33DD4" w:rsidRPr="00A33DD4" w:rsidRDefault="00A33DD4" w:rsidP="00312CCD">
      <w:pPr>
        <w:pStyle w:val="ListParagraph"/>
        <w:numPr>
          <w:ilvl w:val="0"/>
          <w:numId w:val="8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Sve više aplikacija koristi HTTP za komunikaciju kako bi zaobišli vatrozide</w:t>
      </w:r>
    </w:p>
    <w:p w:rsidR="00A33DD4" w:rsidRDefault="00A33DD4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Posrednički poslužitelji</w:t>
      </w:r>
    </w:p>
    <w:p w:rsidR="00A33DD4" w:rsidRPr="00A33DD4" w:rsidRDefault="00A33DD4" w:rsidP="00312CCD">
      <w:pPr>
        <w:pStyle w:val="ListParagraph"/>
        <w:numPr>
          <w:ilvl w:val="0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Vatrozid radi na 3. sloju ISO/OSI RM-a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Problematično za protokole koji vrše nekakva multipleksiranja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Primjer protokola HTTP, virtualnih poslužitelja i URL-ova</w:t>
      </w:r>
    </w:p>
    <w:p w:rsidR="00A33DD4" w:rsidRPr="00A33DD4" w:rsidRDefault="00A33DD4" w:rsidP="00312CCD">
      <w:pPr>
        <w:pStyle w:val="ListParagraph"/>
        <w:numPr>
          <w:ilvl w:val="0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Posrednički poslužitelji omogućavaju bolji nadzor mrežnog prometa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Moguća detekcija zloćudnog koda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Crne i bijele liste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Bilježenje pristupa radi rektroaktivne analize</w:t>
      </w:r>
    </w:p>
    <w:p w:rsidR="00A33DD4" w:rsidRPr="00A33DD4" w:rsidRDefault="00A33DD4" w:rsidP="00312CCD">
      <w:pPr>
        <w:pStyle w:val="ListParagraph"/>
        <w:numPr>
          <w:ilvl w:val="1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Dodatno, mreža je efikasnija</w:t>
      </w:r>
    </w:p>
    <w:p w:rsidR="00A33DD4" w:rsidRDefault="00A33DD4" w:rsidP="00312CCD">
      <w:pPr>
        <w:pStyle w:val="ListParagraph"/>
        <w:numPr>
          <w:ilvl w:val="0"/>
          <w:numId w:val="8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Bez vatrozida nije moguće dosljedno provoditi politiku korištenja posredničkog poslužitelja</w:t>
      </w:r>
    </w:p>
    <w:p w:rsidR="00A33DD4" w:rsidRDefault="00A33DD4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Sustavi za detekciju upada</w:t>
      </w: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Temelje se na ideji da se praćenjem ponašanja sustava može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detektirati incident</w:t>
      </w:r>
    </w:p>
    <w:p w:rsidR="00A33DD4" w:rsidRPr="00A33DD4" w:rsidRDefault="00A33DD4" w:rsidP="00312CCD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Praćenje mrežnog prometa</w:t>
      </w:r>
    </w:p>
    <w:p w:rsidR="00A33DD4" w:rsidRPr="00A33DD4" w:rsidRDefault="00A33DD4" w:rsidP="00312CCD">
      <w:pPr>
        <w:pStyle w:val="ListParagraph"/>
        <w:numPr>
          <w:ilvl w:val="0"/>
          <w:numId w:val="8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Praćenje ponašanja računala</w:t>
      </w: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Podjele</w:t>
      </w:r>
    </w:p>
    <w:p w:rsidR="00A33DD4" w:rsidRPr="00A33DD4" w:rsidRDefault="00A33DD4" w:rsidP="00312CCD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Bazirane na pravilima i na detekciji ponašanja</w:t>
      </w:r>
    </w:p>
    <w:p w:rsidR="00A33DD4" w:rsidRPr="00A33DD4" w:rsidRDefault="00A33DD4" w:rsidP="00312CCD">
      <w:pPr>
        <w:pStyle w:val="ListParagraph"/>
        <w:numPr>
          <w:ilvl w:val="0"/>
          <w:numId w:val="8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Mrežni (NIDS) i računalni sustavi (HIDS)</w:t>
      </w: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Mrežni sustavi se stavljaju na neke ključne točke na kojima snimaju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promet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- p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roblem brzine</w:t>
      </w:r>
    </w:p>
    <w:p w:rsid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Mnoštvo različitih sustava na tržištu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- p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opularna implementacija otvorenog koda - SNORT, OSSEC</w:t>
      </w:r>
    </w:p>
    <w:p w:rsidR="00A33DD4" w:rsidRDefault="00A33DD4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Sustavi za prevenciju upada</w:t>
      </w:r>
    </w:p>
    <w:p w:rsid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Osim detekcije rade i prevenciju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 - </w:t>
      </w:r>
      <w:r w:rsidRPr="00A33DD4">
        <w:rPr>
          <w:rFonts w:asciiTheme="majorHAnsi" w:hAnsiTheme="majorHAnsi" w:cs="Webdings"/>
          <w:color w:val="818181"/>
          <w:sz w:val="24"/>
          <w:szCs w:val="24"/>
          <w:lang w:val="hr-HR"/>
        </w:rPr>
        <w:t xml:space="preserve"> </w:t>
      </w:r>
      <w:r w:rsidRPr="00A33DD4">
        <w:rPr>
          <w:rFonts w:asciiTheme="majorHAnsi" w:hAnsiTheme="majorHAnsi" w:cs="Arial Narrow,Italic"/>
          <w:i/>
          <w:iCs/>
          <w:color w:val="000000"/>
          <w:sz w:val="24"/>
          <w:szCs w:val="24"/>
          <w:lang w:val="hr-HR"/>
        </w:rPr>
        <w:t xml:space="preserve">Intrusion Prevention Systems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(IPS)</w:t>
      </w:r>
    </w:p>
    <w:p w:rsidR="00A33DD4" w:rsidRPr="00A33DD4" w:rsidRDefault="00A33DD4" w:rsidP="00312CCD">
      <w:pPr>
        <w:pStyle w:val="ListParagraph"/>
        <w:numPr>
          <w:ilvl w:val="0"/>
          <w:numId w:val="8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Prevencija može biti postavljanje dodatnih pravila na vatrozidu</w:t>
      </w:r>
    </w:p>
    <w:p w:rsidR="00A33DD4" w:rsidRPr="00A33DD4" w:rsidRDefault="00A33DD4" w:rsidP="00312CCD">
      <w:pPr>
        <w:pStyle w:val="ListParagraph"/>
        <w:numPr>
          <w:ilvl w:val="0"/>
          <w:numId w:val="8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Pravila privremena ili stalna</w:t>
      </w:r>
    </w:p>
    <w:p w:rsidR="00A33DD4" w:rsidRDefault="00A33DD4" w:rsidP="00312CCD">
      <w:pPr>
        <w:pStyle w:val="ListParagraph"/>
        <w:numPr>
          <w:ilvl w:val="0"/>
          <w:numId w:val="8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Ako nisu dobro podešeni mogu onemogućiti ispravan rad mreže!</w:t>
      </w:r>
    </w:p>
    <w:p w:rsidR="00A33DD4" w:rsidRDefault="00A33DD4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Otkrivanje ranjivosti u mreži</w:t>
      </w:r>
    </w:p>
    <w:p w:rsidR="00A33DD4" w:rsidRPr="00A33DD4" w:rsidRDefault="00A33DD4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Ranjivosti u ra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čunalnoj mreži su neizbježne(!) 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Treba 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ih što prije otkriti i ukloniti - o</w:t>
      </w: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tkrivanje ranjivosti može se obaviti na dva temelja načina</w:t>
      </w:r>
      <w:r>
        <w:rPr>
          <w:rFonts w:asciiTheme="majorHAnsi" w:hAnsiTheme="majorHAnsi" w:cs="Arial Narrow"/>
          <w:color w:val="000000"/>
          <w:sz w:val="24"/>
          <w:szCs w:val="24"/>
          <w:lang w:val="hr-HR"/>
        </w:rPr>
        <w:t>:</w:t>
      </w:r>
    </w:p>
    <w:p w:rsidR="00A33DD4" w:rsidRPr="00A33DD4" w:rsidRDefault="00A33DD4" w:rsidP="00312CCD">
      <w:pPr>
        <w:pStyle w:val="ListParagraph"/>
        <w:numPr>
          <w:ilvl w:val="0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Skeniranje mrežnih raspona</w:t>
      </w:r>
    </w:p>
    <w:p w:rsidR="00A33DD4" w:rsidRPr="00A33DD4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lastRenderedPageBreak/>
        <w:t>Nessus, OpenVAS</w:t>
      </w:r>
    </w:p>
    <w:p w:rsidR="00A33DD4" w:rsidRPr="00A33DD4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Jednostavno, ali opterećuje mrežu i puno lažno točnih detekcija</w:t>
      </w:r>
    </w:p>
    <w:p w:rsidR="00A33DD4" w:rsidRPr="00A33DD4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Jeftina, ali ne otkrivaju nužno sve ranjivosti</w:t>
      </w:r>
    </w:p>
    <w:p w:rsidR="00A33DD4" w:rsidRPr="00A33DD4" w:rsidRDefault="00A33DD4" w:rsidP="00312CCD">
      <w:pPr>
        <w:pStyle w:val="ListParagraph"/>
        <w:numPr>
          <w:ilvl w:val="0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Penetracijska ispitivanja</w:t>
      </w:r>
    </w:p>
    <w:p w:rsidR="00A33DD4" w:rsidRPr="00A33DD4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Obavljaju pojedinci ili timovi koji traže ranjivosti</w:t>
      </w:r>
    </w:p>
    <w:p w:rsidR="00A33DD4" w:rsidRPr="00A33DD4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 Narrow"/>
          <w:color w:val="000000"/>
          <w:sz w:val="24"/>
          <w:szCs w:val="24"/>
          <w:lang w:val="hr-HR"/>
        </w:rPr>
      </w:pPr>
      <w:r w:rsidRPr="00A33DD4">
        <w:rPr>
          <w:rFonts w:asciiTheme="majorHAnsi" w:hAnsiTheme="majorHAnsi" w:cs="Arial Narrow"/>
          <w:color w:val="000000"/>
          <w:sz w:val="24"/>
          <w:szCs w:val="24"/>
          <w:lang w:val="hr-HR"/>
        </w:rPr>
        <w:t>Cilj je i pokušati iskoristiti ranjivost, ne samo ju naći</w:t>
      </w:r>
    </w:p>
    <w:p w:rsidR="00A33DD4" w:rsidRPr="00F12883" w:rsidRDefault="00A33DD4" w:rsidP="00312CCD">
      <w:pPr>
        <w:pStyle w:val="ListParagraph"/>
        <w:numPr>
          <w:ilvl w:val="1"/>
          <w:numId w:val="8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F12883">
        <w:rPr>
          <w:rFonts w:asciiTheme="majorHAnsi" w:hAnsiTheme="majorHAnsi" w:cs="Arial Narrow"/>
          <w:color w:val="000000"/>
          <w:sz w:val="24"/>
          <w:szCs w:val="24"/>
          <w:lang w:val="hr-HR"/>
        </w:rPr>
        <w:t>Skuplja od skeniranja</w:t>
      </w:r>
      <w:r w:rsidR="00F12883" w:rsidRPr="00F12883">
        <w:rPr>
          <w:rFonts w:asciiTheme="majorHAnsi" w:hAnsiTheme="majorHAnsi" w:cs="Arial Narrow"/>
          <w:color w:val="000000"/>
          <w:sz w:val="24"/>
          <w:szCs w:val="24"/>
          <w:lang w:val="hr-HR"/>
        </w:rPr>
        <w:t xml:space="preserve">, </w:t>
      </w:r>
      <w:r w:rsidR="00F12883">
        <w:rPr>
          <w:rFonts w:asciiTheme="majorHAnsi" w:hAnsiTheme="majorHAnsi" w:cs="Arial Narrow"/>
          <w:color w:val="000000"/>
          <w:sz w:val="24"/>
          <w:szCs w:val="24"/>
          <w:lang w:val="hr-HR"/>
        </w:rPr>
        <w:t>n</w:t>
      </w:r>
      <w:r w:rsidRPr="00F12883">
        <w:rPr>
          <w:rFonts w:asciiTheme="majorHAnsi" w:hAnsiTheme="majorHAnsi" w:cs="Arial Narrow"/>
          <w:color w:val="000000"/>
          <w:sz w:val="24"/>
          <w:szCs w:val="24"/>
          <w:lang w:val="hr-HR"/>
        </w:rPr>
        <w:t>e otkrivaju nužno sve ranjivosti</w:t>
      </w:r>
    </w:p>
    <w:p w:rsidR="00A33DD4" w:rsidRDefault="00A33DD4" w:rsidP="00E96E07">
      <w:pPr>
        <w:pStyle w:val="Heading1"/>
        <w:spacing w:line="276" w:lineRule="auto"/>
        <w:rPr>
          <w:lang w:val="hr-HR"/>
        </w:rPr>
      </w:pPr>
      <w:r>
        <w:rPr>
          <w:lang w:val="hr-HR"/>
        </w:rPr>
        <w:t>Sigurnost baza podataka</w:t>
      </w:r>
    </w:p>
    <w:p w:rsidR="00A33DD4" w:rsidRDefault="0043046E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Baze podataka i sustavi za upravljanje bazama podataka</w:t>
      </w:r>
    </w:p>
    <w:p w:rsid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sz w:val="24"/>
          <w:szCs w:val="24"/>
          <w:lang w:val="hr-HR"/>
        </w:rPr>
      </w:pPr>
      <w:r w:rsidRPr="0043046E">
        <w:rPr>
          <w:b/>
          <w:sz w:val="26"/>
          <w:szCs w:val="26"/>
          <w:lang w:val="hr-HR"/>
        </w:rPr>
        <w:t>Baza podataka</w:t>
      </w:r>
      <w:r>
        <w:rPr>
          <w:lang w:val="hr-HR"/>
        </w:rPr>
        <w:t xml:space="preserve"> - </w:t>
      </w:r>
      <w:r w:rsidRPr="0043046E">
        <w:rPr>
          <w:rFonts w:asciiTheme="majorHAnsi" w:hAnsiTheme="majorHAnsi" w:cs="ArialNarrow"/>
          <w:sz w:val="24"/>
          <w:szCs w:val="24"/>
          <w:lang w:val="hr-HR"/>
        </w:rPr>
        <w:t>skup međusobno povezanih podataka, pohranjenih zajedno, uz isključenje bespotrebne</w:t>
      </w:r>
      <w:r>
        <w:rPr>
          <w:rFonts w:asciiTheme="majorHAnsi" w:hAnsiTheme="majorHAnsi" w:cs="ArialNarrow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sz w:val="24"/>
          <w:szCs w:val="24"/>
          <w:lang w:val="hr-HR"/>
        </w:rPr>
        <w:t>zalihosti (redundancije), koji mogu zadovoljiti različite primjene. Podaci su pohranjeni na</w:t>
      </w:r>
      <w:r>
        <w:rPr>
          <w:rFonts w:asciiTheme="majorHAnsi" w:hAnsiTheme="majorHAnsi" w:cs="ArialNarrow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sz w:val="24"/>
          <w:szCs w:val="24"/>
          <w:lang w:val="hr-HR"/>
        </w:rPr>
        <w:t>način neovisan o programima koji ih koriste. Prilikom dodavanja novih podataka, mijenjanja i</w:t>
      </w:r>
      <w:r>
        <w:rPr>
          <w:rFonts w:asciiTheme="majorHAnsi" w:hAnsiTheme="majorHAnsi" w:cs="ArialNarrow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sz w:val="24"/>
          <w:szCs w:val="24"/>
          <w:lang w:val="hr-HR"/>
        </w:rPr>
        <w:t>pretraživanja postojećih podataka primjenjuje se zajednički i kontrolirani pristup. Podaci su</w:t>
      </w:r>
      <w:r>
        <w:rPr>
          <w:rFonts w:asciiTheme="majorHAnsi" w:hAnsiTheme="majorHAnsi" w:cs="ArialNarrow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sz w:val="24"/>
          <w:szCs w:val="24"/>
          <w:lang w:val="hr-HR"/>
        </w:rPr>
        <w:t>strukturirani tako da služe kao osnova za razvoj budućih primjena</w:t>
      </w:r>
      <w:r>
        <w:rPr>
          <w:rFonts w:asciiTheme="majorHAnsi" w:hAnsiTheme="majorHAnsi" w:cs="ArialNarrow"/>
          <w:sz w:val="24"/>
          <w:szCs w:val="24"/>
          <w:lang w:val="hr-HR"/>
        </w:rPr>
        <w:t>.</w:t>
      </w:r>
    </w:p>
    <w:p w:rsid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sz w:val="24"/>
          <w:szCs w:val="24"/>
          <w:lang w:val="hr-HR"/>
        </w:rPr>
      </w:pPr>
    </w:p>
    <w:p w:rsidR="0043046E" w:rsidRP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6"/>
          <w:szCs w:val="26"/>
          <w:lang w:val="hr-HR"/>
        </w:rPr>
      </w:pPr>
      <w:r w:rsidRPr="0043046E">
        <w:rPr>
          <w:rFonts w:asciiTheme="majorHAnsi" w:hAnsiTheme="majorHAnsi" w:cs="ArialNarrow"/>
          <w:color w:val="000000"/>
          <w:sz w:val="26"/>
          <w:szCs w:val="26"/>
          <w:lang w:val="hr-HR"/>
        </w:rPr>
        <w:t>sustav za upravljanje bazom podataka (SUBP) - programski sustav koji: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omogućava upravljanje podacima u bazi podataka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može istovremeno upravljati s više baza podataka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upravlja istovremenim pristupom bazi podataka od strane više korisnika/aplikacija uz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osiguravanje sigurnosti i integriteta baze podataka</w:t>
      </w:r>
    </w:p>
    <w:p w:rsid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temelji se na odabranom modelu podataka (hijerarhijski, mrežni, </w:t>
      </w:r>
      <w:r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relacijski,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objektnorelacijski,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objektno-orijentirani)</w:t>
      </w:r>
    </w:p>
    <w:p w:rsidR="0043046E" w:rsidRP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Zadaće SUBP-a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trajna pohrana podataka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persistent storage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skriva od korisnika detalje fizičke pohrane podataka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osigurava logičku i fizičku nezavisnost podataka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osiguravanje programskog sučelja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programming interface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omogućuje definiciju i rukovanje s podacima</w:t>
      </w:r>
    </w:p>
    <w:p w:rsidR="0043046E" w:rsidRPr="0043046E" w:rsidRDefault="0043046E" w:rsidP="00312CCD">
      <w:pPr>
        <w:pStyle w:val="ListParagraph"/>
        <w:numPr>
          <w:ilvl w:val="2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DDL - Data Definition Language</w:t>
      </w:r>
    </w:p>
    <w:p w:rsidR="0043046E" w:rsidRPr="0043046E" w:rsidRDefault="0043046E" w:rsidP="00312CCD">
      <w:pPr>
        <w:pStyle w:val="ListParagraph"/>
        <w:numPr>
          <w:ilvl w:val="2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DML - Data Manipulation Language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optimiranje metoda pristupa podacima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query optimization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zaštita podataka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integritet podataka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integrity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pristup podacima - autorizacija, sigurnost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security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potpora za upravljanje transakcijama</w:t>
      </w:r>
    </w:p>
    <w:p w:rsidR="0043046E" w:rsidRPr="0043046E" w:rsidRDefault="0043046E" w:rsidP="00312CCD">
      <w:pPr>
        <w:pStyle w:val="ListParagraph"/>
        <w:numPr>
          <w:ilvl w:val="2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Upravljanje istodobnim pristupom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concurrency control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Default="0043046E" w:rsidP="00312CCD">
      <w:pPr>
        <w:pStyle w:val="ListParagraph"/>
        <w:numPr>
          <w:ilvl w:val="2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obnova u slučaju razrušenja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recovery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43046E" w:rsidRP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Administratori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organiziraju, nadziru i optimiziraju korištenje SUBP-a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odgovorni za cjelokupnu sigurnost SUBP-a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administrator poslužitelja baze podataka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database server administrator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– DBSA)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instaliranje i nadogradnja SUBP-a; kreiranje novog korisnika; autorizacija na razini SUBP-a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administrator baze podataka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database administrator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- DBA)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autorizacija na razini baze podataka (provođenje sigurnosne politike)</w:t>
      </w:r>
    </w:p>
    <w:p w:rsidR="0043046E" w:rsidRP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d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odjeljivanje i ukidanje ovlasti korisniku baze podataka</w:t>
      </w:r>
    </w:p>
    <w:p w:rsidR="0043046E" w:rsidRDefault="0043046E" w:rsidP="00312CCD">
      <w:pPr>
        <w:pStyle w:val="ListParagraph"/>
        <w:numPr>
          <w:ilvl w:val="1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dodjeljivanje sigurnosne klasifikacijske razine korisniku u višerazinskom sigurnosnom sustavu, u skladu s politikom organizacije</w:t>
      </w:r>
    </w:p>
    <w:p w:rsidR="0043046E" w:rsidRPr="0043046E" w:rsidRDefault="0043046E" w:rsidP="00E96E07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43046E" w:rsidRP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6"/>
          <w:szCs w:val="26"/>
          <w:lang w:val="hr-HR"/>
        </w:rPr>
        <w:t>SQL-sjednica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SQL-session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 je kontekst u kojem jedan korisnik obavlja niz SQL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naredbi putem jedne veze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SQL-Connection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) prema sustavu za upravljanje bazama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podataka</w:t>
      </w:r>
    </w:p>
    <w:p w:rsidR="0043046E" w:rsidRP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započinje u trenutku kada korisnik, upotrebom klijentske aplikacije, ostvari vezu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connect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) sa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SUBP-om</w:t>
      </w:r>
    </w:p>
    <w:p w:rsidR="0043046E" w:rsidRDefault="0043046E" w:rsidP="00312CCD">
      <w:pPr>
        <w:pStyle w:val="ListParagraph"/>
        <w:numPr>
          <w:ilvl w:val="0"/>
          <w:numId w:val="8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završava u trenutku kada korisnik prekine vezu (</w:t>
      </w:r>
      <w:r w:rsidRPr="0043046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disconnect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) prema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SUBP-u</w:t>
      </w:r>
    </w:p>
    <w:p w:rsidR="0043046E" w:rsidRDefault="0043046E" w:rsidP="00E96E0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Sigurnost baze podataka</w:t>
      </w:r>
    </w:p>
    <w:p w:rsidR="0043046E" w:rsidRPr="0043046E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baze podataka se osigurava zaštitom na nekoliko razina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: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na razini SUBP</w:t>
      </w:r>
    </w:p>
    <w:p w:rsidR="0043046E" w:rsidRPr="0043046E" w:rsidRDefault="0043046E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spriječiti pristup bazama podataka ili onim dijelovima baza podataka za koje korisnici nisu ovlašteni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na razini operacijskog sustava</w:t>
      </w:r>
    </w:p>
    <w:p w:rsidR="0043046E" w:rsidRPr="0043046E" w:rsidRDefault="0043046E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spriječiti pristup radnoj memoriji računala ili datotekama u kojima SUBP pohranjuje podatke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na razini računalne mreže</w:t>
      </w:r>
    </w:p>
    <w:p w:rsidR="0043046E" w:rsidRPr="0043046E" w:rsidRDefault="0043046E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spriječiti presretanje poruka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fizička zaštita</w:t>
      </w:r>
    </w:p>
    <w:p w:rsidR="0043046E" w:rsidRPr="0043046E" w:rsidRDefault="0043046E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zaštita lokacije poslužitelja sustava za upravljanje bazama podataka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na razini korisnika</w:t>
      </w:r>
    </w:p>
    <w:p w:rsidR="0043046E" w:rsidRPr="0043046E" w:rsidRDefault="0043046E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spriječiti da ovlašteni korisnici bilo nepažnjom bilo namjerno omoguće neovlaštenim osobama pristup podacima</w:t>
      </w:r>
    </w:p>
    <w:p w:rsidR="0043046E" w:rsidRPr="00A04B77" w:rsidRDefault="0043046E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Defense-in-depth </w:t>
      </w:r>
      <w:r w:rsidRPr="00A04B7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strategija - </w:t>
      </w:r>
      <w:r w:rsidRPr="00A04B77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zaštita u više slojeva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ne postoji savršeni zaštitni sloj, metoda ili proizvod</w:t>
      </w:r>
    </w:p>
    <w:p w:rsidR="0043046E" w:rsidRPr="0043046E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43046E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t>proboj jednog sloja ne mora značiti i narušavanje sigurnosti podataka iz baze podataka</w:t>
      </w:r>
    </w:p>
    <w:p w:rsidR="0043046E" w:rsidRPr="00A04B77" w:rsidRDefault="0043046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43046E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nužna zaštita unutar baze podataka, čak i ako je implementiran poseban sustav zaštite baze podataka izvan baze podataka</w:t>
      </w:r>
    </w:p>
    <w:p w:rsidR="00A04B77" w:rsidRPr="00A04B77" w:rsidRDefault="00A04B7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neki od postupaka kojima je bazu podataka moguće učiniti sigurnijom</w:t>
      </w:r>
      <w:r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:</w:t>
      </w:r>
    </w:p>
    <w:p w:rsidR="00A04B77" w:rsidRPr="00A04B77" w:rsidRDefault="00A04B77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ograničiti pristup g p p važnim resursima koji mogu biti pogrešno korišteni, zlonamjerno ili slučajno kao posljedica pogreške - vatrozidi; upravljanje pristupom; virtual private networks (VPN); antivirusna zaštita</w:t>
      </w:r>
    </w:p>
    <w:p w:rsidR="00A04B77" w:rsidRPr="00A04B77" w:rsidRDefault="00A04B7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upravljanje zakrpama (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patches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A04B77" w:rsidRPr="00A04B77" w:rsidRDefault="00A04B7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sustavi za otkrivanje i sprječavanje upada (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Intrusion prevention systems 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- IPS , 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Intrusion detection systems 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- IDS)</w:t>
      </w:r>
    </w:p>
    <w:p w:rsidR="00A04B77" w:rsidRPr="00A04B77" w:rsidRDefault="00A04B77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onemogućiti nepotrebne komponente i servise sustava za upravljanje bazama podataka (npr. Oracle: XML FTP; SQL Server: Named Pipes access)</w:t>
      </w:r>
    </w:p>
    <w:p w:rsidR="00A04B77" w:rsidRPr="00A04B77" w:rsidRDefault="00A04B77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ukloniti/onemogućiti nepotrebne pretpostavljene korisničke račune i lozinke</w:t>
      </w:r>
    </w:p>
    <w:p w:rsidR="00A04B77" w:rsidRPr="00A04B77" w:rsidRDefault="00A04B77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izvoditi procese baze podataka pod namjenskim, neprivilegiranim korisničkim računom</w:t>
      </w:r>
    </w:p>
    <w:p w:rsidR="00A04B77" w:rsidRDefault="00A04B77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Načelo najmanje ovlasti i razdvajanje dužnosti</w:t>
      </w:r>
    </w:p>
    <w:p w:rsidR="00A04B77" w:rsidRPr="00A04B77" w:rsidRDefault="00A04B7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načelo </w:t>
      </w:r>
      <w:r w:rsidRPr="00A04B7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najmanje ovlasti 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least privilege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A04B77" w:rsidRPr="00A04B77" w:rsidRDefault="00A04B77" w:rsidP="00312CCD">
      <w:pPr>
        <w:pStyle w:val="ListParagraph"/>
        <w:numPr>
          <w:ilvl w:val="0"/>
          <w:numId w:val="8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 ima minimalan skup dozvola koje su neophodne za njegov trenutni zadatak</w:t>
      </w:r>
    </w:p>
    <w:p w:rsidR="00A04B77" w:rsidRPr="00A04B77" w:rsidRDefault="00A04B77" w:rsidP="00312CCD">
      <w:pPr>
        <w:pStyle w:val="ListParagraph"/>
        <w:numPr>
          <w:ilvl w:val="0"/>
          <w:numId w:val="8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pojedinac ima različite razine ovlasti u različito vrijeme, ovisno o zadaći ili funkciji koju obavlja</w:t>
      </w:r>
    </w:p>
    <w:p w:rsidR="00A04B77" w:rsidRPr="00A04B77" w:rsidRDefault="00A04B77" w:rsidP="00312CCD">
      <w:pPr>
        <w:pStyle w:val="ListParagraph"/>
        <w:numPr>
          <w:ilvl w:val="0"/>
          <w:numId w:val="8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spriječeno obavljanje nepotrebnih i moguće štetnih akcija</w:t>
      </w:r>
    </w:p>
    <w:p w:rsidR="00A04B77" w:rsidRPr="00A04B77" w:rsidRDefault="00A04B7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razdvajanje dužnosti 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(separation of duty - </w:t>
      </w: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SoD</w:t>
      </w:r>
      <w:r w:rsidRPr="00A04B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)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osjetljive zadatke u cijelosti ne može obaviti samo jedan korisnik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smanjuje se mogućnost zloporabe (važno načelo u financijskim i vojnim okruženjima)</w:t>
      </w:r>
    </w:p>
    <w:p w:rsidR="00A04B77" w:rsidRPr="00A04B77" w:rsidRDefault="00A04B77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A04B77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Mehanizmi zaštite na razini SUBP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identifikacija i dokazivanje autentičnosti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upravljanje pristupom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 podataka</w:t>
      </w:r>
    </w:p>
    <w:p w:rsidR="00A04B77" w:rsidRPr="00A04B77" w:rsidRDefault="00A04B77" w:rsidP="00312CCD">
      <w:pPr>
        <w:pStyle w:val="ListParagraph"/>
        <w:numPr>
          <w:ilvl w:val="0"/>
          <w:numId w:val="8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praćenje pristupa podacima</w:t>
      </w:r>
    </w:p>
    <w:p w:rsidR="00A04B77" w:rsidRPr="00B77FB9" w:rsidRDefault="00A04B77" w:rsidP="00312CCD">
      <w:pPr>
        <w:pStyle w:val="ListParagraph"/>
        <w:numPr>
          <w:ilvl w:val="0"/>
          <w:numId w:val="89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A04B77">
        <w:rPr>
          <w:rFonts w:asciiTheme="majorHAnsi" w:hAnsiTheme="majorHAnsi" w:cs="ArialNarrow"/>
          <w:color w:val="000000"/>
          <w:sz w:val="24"/>
          <w:szCs w:val="24"/>
          <w:lang w:val="hr-HR"/>
        </w:rPr>
        <w:t>maskiranje podataka</w:t>
      </w:r>
    </w:p>
    <w:p w:rsidR="00B77FB9" w:rsidRDefault="00B77FB9" w:rsidP="00E96E0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Integritet i sigurnost baze podataka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Pojmovi 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integritet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 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sigurnost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baze podataka se često spominju zajedno, međutim radi se o dva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različita aspekta zaštite podataka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Integritet baze podataka</w:t>
      </w:r>
      <w:r w:rsidRPr="00B77FB9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database integrity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) - operacije nad podacima koje korisnici obavljaju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B77FB9">
        <w:rPr>
          <w:rFonts w:asciiTheme="majorHAnsi" w:hAnsiTheme="majorHAnsi" w:cs="ArialNarrow-Bold"/>
          <w:b/>
          <w:bCs/>
          <w:color w:val="FF0000"/>
          <w:sz w:val="24"/>
          <w:szCs w:val="24"/>
          <w:lang w:val="hr-HR"/>
        </w:rPr>
        <w:t xml:space="preserve">su ispravne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(tj. uvijek rezultiraju konzistentnim stanjem baze podataka)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"podaci se štite od ovlaštenih korisnika"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Sigurnost baze podataka</w:t>
      </w:r>
      <w:r w:rsidRPr="00B77FB9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database security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) - korisnici koji obavljaju operacije nad podacima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B77FB9">
        <w:rPr>
          <w:rFonts w:asciiTheme="majorHAnsi" w:hAnsiTheme="majorHAnsi" w:cs="ArialNarrow-Bold"/>
          <w:b/>
          <w:bCs/>
          <w:color w:val="FF0000"/>
          <w:sz w:val="24"/>
          <w:szCs w:val="24"/>
          <w:lang w:val="hr-HR"/>
        </w:rPr>
        <w:t xml:space="preserve">su ovlašteni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za obavljanje tih operacija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"podaci se štite od neovlaštenih korisnika"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Među ovim pojmovima postoje i sličnosti. U oba slučaja: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moraju biti definirana pravila koja korisnici ne smiju narušiti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pravila se pohranjuju u rječnik podataka</w:t>
      </w:r>
    </w:p>
    <w:p w:rsidR="00B77FB9" w:rsidRPr="00B77FB9" w:rsidRDefault="00B77FB9" w:rsidP="00312CCD">
      <w:pPr>
        <w:pStyle w:val="ListParagraph"/>
        <w:numPr>
          <w:ilvl w:val="0"/>
          <w:numId w:val="9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nezaobilazna su za sve korisnike</w:t>
      </w:r>
    </w:p>
    <w:p w:rsidR="00B77FB9" w:rsidRPr="00B77FB9" w:rsidRDefault="00B77FB9" w:rsidP="00312CCD">
      <w:pPr>
        <w:pStyle w:val="ListParagraph"/>
        <w:numPr>
          <w:ilvl w:val="0"/>
          <w:numId w:val="9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ne opterećuju aplikacijske programe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SUBP nadgleda rad korisnika i osigurava poštivanje pravila</w:t>
      </w:r>
    </w:p>
    <w:p w:rsidR="00B77FB9" w:rsidRPr="00B77FB9" w:rsidRDefault="00B77FB9" w:rsidP="00E96E0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B77FB9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Dokazivanje autentičnosti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za dokazivanje autentičnosti korisnika SUBP može koristiti :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vlastite mehanizme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mehanizme operacijskog sustava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posebne module (poseban sloj za upravljanje autentikacijom)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pri uspostavljanju SQL-sjednice, korisnik se prijavljuje svojim identifikatorom korisnika (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user name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user ID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login ID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) te lozinkom (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password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) ovjerava svoju autentičnost (</w:t>
      </w:r>
      <w:r w:rsidRPr="00B77FB9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authentication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B77FB9" w:rsidRPr="00B77FB9" w:rsidRDefault="00B77FB9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funkcija CURRENT_USER vraća vrijednost identifikatora korisnika koji se koristi u dotičnoj SQL-sjednici</w:t>
      </w:r>
    </w:p>
    <w:p w:rsidR="00B77FB9" w:rsidRPr="00B77FB9" w:rsidRDefault="00B77FB9" w:rsidP="00312CCD">
      <w:pPr>
        <w:pStyle w:val="ListParagraph"/>
        <w:numPr>
          <w:ilvl w:val="1"/>
          <w:numId w:val="87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B77FB9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 </w:t>
      </w:r>
      <w:r w:rsidRPr="00B77FB9">
        <w:rPr>
          <w:rFonts w:asciiTheme="majorHAnsi" w:hAnsiTheme="majorHAnsi" w:cs="ArialNarrow"/>
          <w:color w:val="000000"/>
          <w:sz w:val="24"/>
          <w:szCs w:val="24"/>
          <w:lang w:val="hr-HR"/>
        </w:rPr>
        <w:t>često se koristi i oblik USER (npr. Oracle)</w:t>
      </w:r>
    </w:p>
    <w:p w:rsidR="00B77FB9" w:rsidRDefault="00B77FB9" w:rsidP="00E96E07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72A1A480" wp14:editId="37851BE6">
            <wp:extent cx="4686300" cy="10497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32" t="65850" r="19872" b="10205"/>
                    <a:stretch/>
                  </pic:blipFill>
                  <pic:spPr bwMode="auto">
                    <a:xfrm>
                      <a:off x="0" y="0"/>
                      <a:ext cx="4709730" cy="105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FB9" w:rsidRDefault="00F50EF1" w:rsidP="00670D1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IBM Informix: Dokazivanje autentičnosti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interna autentikacija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lozinka pohranjena u poslužitelju baze podataka (</w:t>
      </w:r>
      <w:r w:rsidRPr="00F50EF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sysIntAuthUsers 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tablica </w:t>
      </w:r>
      <w:r w:rsidRPr="00F50EF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sysUser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baze 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podataka) - šifrirana SHA-256 algoritmom (</w:t>
      </w:r>
      <w:r w:rsidRPr="00F50EF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Secure Hash Algorithm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operacijski sustav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posebni moduli (autentikacijski slojevi), npr:</w:t>
      </w:r>
    </w:p>
    <w:p w:rsidR="00F50EF1" w:rsidRPr="00F50EF1" w:rsidRDefault="00F50EF1" w:rsidP="00312CCD">
      <w:pPr>
        <w:pStyle w:val="ListParagraph"/>
        <w:numPr>
          <w:ilvl w:val="0"/>
          <w:numId w:val="9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Pluggable Authentication Modules (PAM)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za IBM Informix na UNIX i Linux OS</w:t>
      </w:r>
    </w:p>
    <w:p w:rsidR="00F50EF1" w:rsidRPr="00F50EF1" w:rsidRDefault="00F50EF1" w:rsidP="00670D1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API za upravljanje autentikacijom, korisničkim računima, sjednicama i lozinkama</w:t>
      </w:r>
    </w:p>
    <w:p w:rsidR="00F50EF1" w:rsidRPr="00F50EF1" w:rsidRDefault="00F50EF1" w:rsidP="00312CCD">
      <w:pPr>
        <w:pStyle w:val="ListParagraph"/>
        <w:numPr>
          <w:ilvl w:val="0"/>
          <w:numId w:val="9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Lightweight Directory Access Protocol (LDAP) Authentication Support za Windows</w:t>
      </w:r>
    </w:p>
    <w:p w:rsidR="00F50EF1" w:rsidRDefault="00F50EF1" w:rsidP="00670D17">
      <w:pPr>
        <w:spacing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0EF1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50EF1">
        <w:rPr>
          <w:rFonts w:asciiTheme="majorHAnsi" w:hAnsiTheme="majorHAnsi" w:cs="ArialNarrow"/>
          <w:color w:val="000000"/>
          <w:sz w:val="24"/>
          <w:szCs w:val="24"/>
          <w:lang w:val="hr-HR"/>
        </w:rPr>
        <w:t>za autentikaciju korisnika koristi se LDAP poslužitelj</w:t>
      </w:r>
    </w:p>
    <w:p w:rsidR="00E96E07" w:rsidRPr="00E96E07" w:rsidRDefault="00E96E07" w:rsidP="00670D1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E96E0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Održavanje korisnika poslužitelja baze podataka</w:t>
      </w:r>
    </w:p>
    <w:p w:rsidR="00E96E07" w:rsidRPr="00E96E07" w:rsidRDefault="00E96E07" w:rsidP="00312CCD">
      <w:pPr>
        <w:pStyle w:val="ListParagraph"/>
        <w:numPr>
          <w:ilvl w:val="0"/>
          <w:numId w:val="9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96E07">
        <w:rPr>
          <w:rFonts w:asciiTheme="majorHAnsi" w:hAnsiTheme="majorHAnsi" w:cs="ArialNarrow"/>
          <w:color w:val="000000"/>
          <w:sz w:val="24"/>
          <w:szCs w:val="24"/>
          <w:lang w:val="hr-HR"/>
        </w:rPr>
        <w:t>preslikavanje interno autenticiranih i vanjskih korisnika (PAM) na profil na razini OS</w:t>
      </w:r>
    </w:p>
    <w:p w:rsidR="00F50EF1" w:rsidRPr="00E96E07" w:rsidRDefault="00E96E07" w:rsidP="00312CCD">
      <w:pPr>
        <w:pStyle w:val="ListParagraph"/>
        <w:numPr>
          <w:ilvl w:val="0"/>
          <w:numId w:val="9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E96E07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ako izvođenje SQL naredbe zahtijeva interakciju poslužitelja baze podataka i OS pozivaju se svojstva nadomjesnog OS korisnika na računalu-domaćinu poslužitelja baze podataka</w:t>
      </w:r>
    </w:p>
    <w:p w:rsidR="00F50EF1" w:rsidRDefault="00E96E07" w:rsidP="00670D17">
      <w:pPr>
        <w:spacing w:line="276" w:lineRule="auto"/>
        <w:ind w:left="708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67ED321D" wp14:editId="403D79F8">
            <wp:extent cx="4857750" cy="232926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711" t="46750" r="29487" b="9920"/>
                    <a:stretch/>
                  </pic:blipFill>
                  <pic:spPr bwMode="auto">
                    <a:xfrm>
                      <a:off x="0" y="0"/>
                      <a:ext cx="4869417" cy="233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E07" w:rsidRDefault="00670D17" w:rsidP="00670D17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Oracle: Zaštita lozinki</w:t>
      </w:r>
    </w:p>
    <w:p w:rsidR="00670D17" w:rsidRPr="00670D17" w:rsidRDefault="00670D17" w:rsidP="00312CCD">
      <w:pPr>
        <w:pStyle w:val="ListParagraph"/>
        <w:numPr>
          <w:ilvl w:val="0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automatsko i transparentno šifriranje lozinke prije slanja preko mreže; Advanced Encryption Standard (AES)</w:t>
      </w:r>
    </w:p>
    <w:p w:rsidR="00670D17" w:rsidRPr="00670D17" w:rsidRDefault="00670D17" w:rsidP="00312CCD">
      <w:pPr>
        <w:pStyle w:val="ListParagraph"/>
        <w:numPr>
          <w:ilvl w:val="0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pohrana sažetka šifriranog SHA-1 algoritmom (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Secure Hash Algorithm 1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670D17" w:rsidRPr="00670D17" w:rsidRDefault="00670D17" w:rsidP="00312CCD">
      <w:pPr>
        <w:pStyle w:val="ListParagraph"/>
        <w:numPr>
          <w:ilvl w:val="0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provjera složenosti lozinke</w:t>
      </w:r>
    </w:p>
    <w:p w:rsidR="00670D17" w:rsidRPr="00670D17" w:rsidRDefault="00670D17" w:rsidP="00312CCD">
      <w:pPr>
        <w:pStyle w:val="ListParagraph"/>
        <w:numPr>
          <w:ilvl w:val="0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sprječavanje probijanja lozinke u slučaju višekratnih neuspjelih pokušaja prijave</w:t>
      </w:r>
    </w:p>
    <w:p w:rsidR="00670D17" w:rsidRPr="00670D17" w:rsidRDefault="00670D17" w:rsidP="00312CCD">
      <w:pPr>
        <w:pStyle w:val="ListParagraph"/>
        <w:numPr>
          <w:ilvl w:val="1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ograničavanje broja neuspješnih pokušaja prijave</w:t>
      </w:r>
    </w:p>
    <w:p w:rsidR="00670D17" w:rsidRPr="00670D17" w:rsidRDefault="00670D17" w:rsidP="00312CCD">
      <w:pPr>
        <w:pStyle w:val="ListParagraph"/>
        <w:numPr>
          <w:ilvl w:val="1"/>
          <w:numId w:val="9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postepeno povećavanje vremena prije ponovnog pokušaja prijave - smanjenje broja pokušaja</w:t>
      </w:r>
    </w:p>
    <w:p w:rsidR="00670D17" w:rsidRPr="00670D17" w:rsidRDefault="00670D17" w:rsidP="00312CCD">
      <w:pPr>
        <w:pStyle w:val="ListParagraph"/>
        <w:numPr>
          <w:ilvl w:val="1"/>
          <w:numId w:val="92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isključivanje korisničkog računa</w:t>
      </w:r>
    </w:p>
    <w:p w:rsidR="00670D17" w:rsidRDefault="00670D17" w:rsidP="00670D17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DFDEFCA" wp14:editId="604E0F6A">
            <wp:extent cx="3435902" cy="12477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557" t="65850" r="20994" b="14481"/>
                    <a:stretch/>
                  </pic:blipFill>
                  <pic:spPr bwMode="auto">
                    <a:xfrm>
                      <a:off x="0" y="0"/>
                      <a:ext cx="3442410" cy="125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17" w:rsidRDefault="00670D17" w:rsidP="00670D17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09539DC8" wp14:editId="1B7E66BD">
            <wp:extent cx="5676900" cy="29419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93" t="28791" r="17468" b="14481"/>
                    <a:stretch/>
                  </pic:blipFill>
                  <pic:spPr bwMode="auto">
                    <a:xfrm>
                      <a:off x="0" y="0"/>
                      <a:ext cx="5694886" cy="295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D17" w:rsidRDefault="00670D17" w:rsidP="00670D17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Upravljanje pristupom</w:t>
      </w:r>
    </w:p>
    <w:p w:rsidR="00670D17" w:rsidRPr="00670D17" w:rsidRDefault="00670D17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niz postupaka kojima se utvrđuje i evidentira pokušaj pristupa, te odobrava ili odbija pristup na temelju unaprijed utvrđenih pravila</w:t>
      </w:r>
    </w:p>
    <w:p w:rsidR="00670D17" w:rsidRPr="00670D17" w:rsidRDefault="00670D17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razvoj sustava za upravljanje pristupom - višefazni proces</w:t>
      </w:r>
    </w:p>
    <w:p w:rsidR="00670D17" w:rsidRPr="00670D17" w:rsidRDefault="00670D17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sigurnosna politika </w:t>
      </w:r>
      <w:r w:rsidRPr="00670D17">
        <w:rPr>
          <w:rFonts w:asciiTheme="majorHAnsi" w:hAnsiTheme="majorHAnsi" w:cs="ArialNarrow-Italic"/>
          <w:i/>
          <w:iCs/>
          <w:color w:val="00009B"/>
          <w:sz w:val="24"/>
          <w:szCs w:val="24"/>
          <w:lang w:val="hr-HR"/>
        </w:rPr>
        <w:t xml:space="preserve">-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pravila pristupa na visokoj razini (zakonski, socijalni, etički aspekt)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temeljena na načelu 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treba-znati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need-to-know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), kompetentnosti, nadležnosti, sukobu interesa…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na nju mogu utjecati zakonska i etička pitanja, politike na državnoj ili korporativnoj razini …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dinamična - mijenja se u skladu s promjenama poslovnih faktora, regulativa i uvjeta u okruženju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problem preslikavanja nejasnih i dvosmislenih zahtjeva u dobro definirana i jednoznačna pravila</w:t>
      </w:r>
    </w:p>
    <w:p w:rsidR="00670D17" w:rsidRPr="00670D17" w:rsidRDefault="00670D17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sigurnosni model </w:t>
      </w:r>
      <w:r w:rsidRPr="00670D17">
        <w:rPr>
          <w:rFonts w:asciiTheme="majorHAnsi" w:hAnsiTheme="majorHAnsi" w:cs="ArialNarrow-Italic"/>
          <w:i/>
          <w:iCs/>
          <w:color w:val="00009B"/>
          <w:sz w:val="24"/>
          <w:szCs w:val="24"/>
          <w:lang w:val="hr-HR"/>
        </w:rPr>
        <w:t xml:space="preserve">-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formalni prikaz sigurnosne politike (strategijski aspekt)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diskrecijsko upravljanje pristupom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discretionary access control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- DAC)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mandatno upravljanje pristupom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mandatory access control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- MAC)</w:t>
      </w:r>
    </w:p>
    <w:p w:rsidR="00670D17" w:rsidRPr="00670D17" w:rsidRDefault="00670D17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upravljanje pristupom temeljeno na ulogama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670D1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role-based access control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- RBAC)</w:t>
      </w:r>
    </w:p>
    <w:p w:rsidR="00670D17" w:rsidRPr="000C1D7B" w:rsidRDefault="00670D17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670D17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 xml:space="preserve">sigurnosni mehanizam </w:t>
      </w:r>
      <w:r w:rsidRPr="00670D17">
        <w:rPr>
          <w:rFonts w:asciiTheme="majorHAnsi" w:hAnsiTheme="majorHAnsi" w:cs="ArialNarrow-Italic"/>
          <w:i/>
          <w:iCs/>
          <w:color w:val="00009B"/>
          <w:sz w:val="24"/>
          <w:szCs w:val="24"/>
          <w:lang w:val="hr-HR"/>
        </w:rPr>
        <w:t xml:space="preserve">- </w:t>
      </w:r>
      <w:r w:rsidRPr="00670D17">
        <w:rPr>
          <w:rFonts w:asciiTheme="majorHAnsi" w:hAnsiTheme="majorHAnsi" w:cs="ArialNarrow"/>
          <w:color w:val="000000"/>
          <w:sz w:val="24"/>
          <w:szCs w:val="24"/>
          <w:lang w:val="hr-HR"/>
        </w:rPr>
        <w:t>(operativni aspekt) funkcije kojima je implementirano upravljanje pristupom</w:t>
      </w:r>
    </w:p>
    <w:p w:rsidR="000C1D7B" w:rsidRPr="000C1D7B" w:rsidRDefault="000C1D7B" w:rsidP="000C1D7B">
      <w:p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6"/>
          <w:szCs w:val="26"/>
          <w:lang w:val="hr-HR"/>
        </w:rPr>
      </w:pPr>
      <w:r w:rsidRPr="000C1D7B">
        <w:rPr>
          <w:rFonts w:asciiTheme="majorHAnsi" w:hAnsiTheme="majorHAnsi" w:cs="ArialNarrow-Bold"/>
          <w:b/>
          <w:bCs/>
          <w:sz w:val="26"/>
          <w:szCs w:val="26"/>
          <w:lang w:val="hr-HR"/>
        </w:rPr>
        <w:t>Mehanizmi upravljanja pristupom</w:t>
      </w:r>
    </w:p>
    <w:p w:rsidR="000C1D7B" w:rsidRPr="000C1D7B" w:rsidRDefault="000C1D7B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referentni monitor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reference monitor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) - pouzdana komponenta koja upravlja svakim pokušajem pristupa objektu sustava i utvrđuje je li taj pristup u skladu sa sigurnosnom politikom utjelovljenom u bazi podataka upravljanja pristupom</w:t>
      </w:r>
    </w:p>
    <w:p w:rsidR="000C1D7B" w:rsidRPr="000C1D7B" w:rsidRDefault="000C1D7B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uspoređuje sigurnosne atribute korisnika (npr. identifikator korisnika, grupa kojoj korisnik pripada, razina povjerenja iskazana korisniku) s onima koje imaju resursi (npr. Oznaka osjetljivosti)</w:t>
      </w:r>
    </w:p>
    <w:p w:rsidR="00670D17" w:rsidRPr="000C1D7B" w:rsidRDefault="000C1D7B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preduvjet: uspješna identifikacija i autentikacija korisnika</w:t>
      </w:r>
    </w:p>
    <w:p w:rsidR="000C1D7B" w:rsidRPr="000C1D7B" w:rsidRDefault="000C1D7B" w:rsidP="00312CCD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C10000"/>
          <w:sz w:val="24"/>
          <w:szCs w:val="24"/>
          <w:lang w:val="hr-HR"/>
        </w:rPr>
        <w:t xml:space="preserve">autorizacija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- postupak evidentiranja pravila pristupa</w:t>
      </w:r>
    </w:p>
    <w:p w:rsidR="000C1D7B" w:rsidRPr="000C1D7B" w:rsidRDefault="000C1D7B" w:rsidP="00312CC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informacije koje opisuju prava pristupa moraju biti zaštićene od izmjene</w:t>
      </w:r>
    </w:p>
    <w:p w:rsidR="000C1D7B" w:rsidRPr="000C1D7B" w:rsidRDefault="000C1D7B" w:rsidP="00312CCD">
      <w:pPr>
        <w:pStyle w:val="ListParagraph"/>
        <w:numPr>
          <w:ilvl w:val="1"/>
          <w:numId w:val="9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sigurnosni mehanizmi implementirani kroz SQL</w:t>
      </w:r>
    </w:p>
    <w:p w:rsidR="000C1D7B" w:rsidRDefault="000C1D7B" w:rsidP="000C1D7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0C1D7B">
        <w:rPr>
          <w:rFonts w:asciiTheme="majorHAnsi" w:hAnsiTheme="majorHAnsi" w:cs="ArialNarrow-Bold"/>
          <w:b/>
          <w:bCs/>
          <w:sz w:val="26"/>
          <w:szCs w:val="26"/>
          <w:lang w:val="hr-HR"/>
        </w:rPr>
        <w:t>Elementi sustava za upravljanje pristupom</w:t>
      </w:r>
    </w:p>
    <w:p w:rsidR="000C1D7B" w:rsidRPr="000C1D7B" w:rsidRDefault="000C1D7B" w:rsidP="00312CCD">
      <w:pPr>
        <w:pStyle w:val="ListParagraph"/>
        <w:numPr>
          <w:ilvl w:val="0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korisnik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– entitet koji koristi računalni sustav (osoba, uređaj)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sjednica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session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) - instanca dijaloga korisnika sa sustavom</w:t>
      </w:r>
    </w:p>
    <w:p w:rsidR="000C1D7B" w:rsidRPr="000C1D7B" w:rsidRDefault="000C1D7B" w:rsidP="00312CCD">
      <w:pPr>
        <w:pStyle w:val="ListParagraph"/>
        <w:numPr>
          <w:ilvl w:val="0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subjekt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– aktivni entitet koji može inicirati zahtjev za obavljanje operacija na objektima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proces koji djeluje u ime korisnika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 može imati više aktivnih subjekata</w:t>
      </w:r>
    </w:p>
    <w:p w:rsidR="000C1D7B" w:rsidRPr="000C1D7B" w:rsidRDefault="000C1D7B" w:rsidP="00312CCD">
      <w:pPr>
        <w:pStyle w:val="ListParagraph"/>
        <w:numPr>
          <w:ilvl w:val="0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objekt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- entitet sustava na kojem može biti obavljena operacija</w:t>
      </w:r>
    </w:p>
    <w:p w:rsidR="000C1D7B" w:rsidRPr="000C1D7B" w:rsidRDefault="000C1D7B" w:rsidP="00312CCD">
      <w:pPr>
        <w:pStyle w:val="ListParagraph"/>
        <w:numPr>
          <w:ilvl w:val="0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operacija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- aktivan proces pozvan od strane subjekta, koji nakon poziva izvršava funkcije</w:t>
      </w:r>
    </w:p>
    <w:p w:rsidR="000C1D7B" w:rsidRPr="000C1D7B" w:rsidRDefault="000C1D7B" w:rsidP="00312CCD">
      <w:pPr>
        <w:pStyle w:val="ListParagraph"/>
        <w:numPr>
          <w:ilvl w:val="0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dozvola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pravo pristupa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ovlast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) određenog načina pristupa objektu u sustavu</w:t>
      </w:r>
      <w:r w:rsidRPr="000C1D7B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kombinacija objekta i operacije</w:t>
      </w:r>
    </w:p>
    <w:p w:rsidR="000C1D7B" w:rsidRPr="000C1D7B" w:rsidRDefault="000C1D7B" w:rsidP="00312CCD">
      <w:pPr>
        <w:pStyle w:val="ListParagraph"/>
        <w:numPr>
          <w:ilvl w:val="2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za omogućavanje izvođenja iste operacije (npr. SELECT) na dva različita objekta (npr. tablice 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student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 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predmet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) potrebne dvije dozvole</w:t>
      </w:r>
    </w:p>
    <w:p w:rsidR="000C1D7B" w:rsidRPr="000C1D7B" w:rsidRDefault="000C1D7B" w:rsidP="00312CCD">
      <w:pPr>
        <w:pStyle w:val="ListParagraph"/>
        <w:numPr>
          <w:ilvl w:val="2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za omogućavanje obavljanja dvaju različitih operacija (npr. UPDATE i SELECT) na istom objektu (npr. tablici </w:t>
      </w:r>
      <w:r w:rsidRPr="000C1D7B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student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) potrebne su dvije dozvole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pozitivna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dozvola - ako ne postoji, zatraženi pristup je odbijen</w:t>
      </w:r>
    </w:p>
    <w:p w:rsidR="000C1D7B" w:rsidRPr="000C1D7B" w:rsidRDefault="000C1D7B" w:rsidP="00312CCD">
      <w:pPr>
        <w:pStyle w:val="ListParagraph"/>
        <w:numPr>
          <w:ilvl w:val="1"/>
          <w:numId w:val="9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0C1D7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negativna </w:t>
      </w:r>
      <w:r w:rsidRPr="000C1D7B">
        <w:rPr>
          <w:rFonts w:asciiTheme="majorHAnsi" w:hAnsiTheme="majorHAnsi" w:cs="ArialNarrow"/>
          <w:color w:val="000000"/>
          <w:sz w:val="24"/>
          <w:szCs w:val="24"/>
          <w:lang w:val="hr-HR"/>
        </w:rPr>
        <w:t>dozvola - ako postoji, zatraženi pristup je odbijen</w:t>
      </w:r>
    </w:p>
    <w:p w:rsidR="000C1D7B" w:rsidRDefault="006E2E2C" w:rsidP="00A66531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6E2E2C">
        <w:rPr>
          <w:rFonts w:asciiTheme="majorHAnsi" w:hAnsiTheme="majorHAnsi" w:cs="ArialNarrow-Bold"/>
          <w:b/>
          <w:bCs/>
          <w:sz w:val="26"/>
          <w:szCs w:val="26"/>
          <w:lang w:val="hr-HR"/>
        </w:rPr>
        <w:t xml:space="preserve">Elementi sustava za upravljanje pristupom </w:t>
      </w:r>
      <w:r>
        <w:rPr>
          <w:rFonts w:asciiTheme="majorHAnsi" w:hAnsiTheme="majorHAnsi" w:cs="ArialNarrow-Bold"/>
          <w:b/>
          <w:bCs/>
          <w:sz w:val="26"/>
          <w:szCs w:val="26"/>
          <w:lang w:val="hr-HR"/>
        </w:rPr>
        <w:t>–</w:t>
      </w:r>
      <w:r w:rsidRPr="006E2E2C">
        <w:rPr>
          <w:rFonts w:asciiTheme="majorHAnsi" w:hAnsiTheme="majorHAnsi" w:cs="ArialNarrow-Bold"/>
          <w:b/>
          <w:bCs/>
          <w:sz w:val="26"/>
          <w:szCs w:val="26"/>
          <w:lang w:val="hr-HR"/>
        </w:rPr>
        <w:t xml:space="preserve"> dozvola</w:t>
      </w:r>
    </w:p>
    <w:p w:rsidR="006E2E2C" w:rsidRPr="006E2E2C" w:rsidRDefault="006E2E2C" w:rsidP="00A66531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klasični pristupi upravljanja pristupom:</w:t>
      </w:r>
    </w:p>
    <w:p w:rsidR="006E2E2C" w:rsidRPr="006E2E2C" w:rsidRDefault="006E2E2C" w:rsidP="00312CCD">
      <w:pPr>
        <w:pStyle w:val="ListParagraph"/>
        <w:numPr>
          <w:ilvl w:val="0"/>
          <w:numId w:val="9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zatvorena politika </w:t>
      </w: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-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dozvoljen pristup za koji postoji (pozitivna) dozvola</w:t>
      </w:r>
    </w:p>
    <w:p w:rsidR="006E2E2C" w:rsidRPr="006E2E2C" w:rsidRDefault="006E2E2C" w:rsidP="00312CCD">
      <w:pPr>
        <w:pStyle w:val="ListParagraph"/>
        <w:numPr>
          <w:ilvl w:val="0"/>
          <w:numId w:val="9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otvorena politika </w:t>
      </w: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-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uskraćen pristup za koji postoji (negativna) dozvola</w:t>
      </w:r>
    </w:p>
    <w:p w:rsidR="006E2E2C" w:rsidRPr="006E2E2C" w:rsidRDefault="006E2E2C" w:rsidP="00A66531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ako dozvola ne postoji, pristup je dozvoljen</w:t>
      </w:r>
    </w:p>
    <w:p w:rsidR="006E2E2C" w:rsidRDefault="006E2E2C" w:rsidP="00A66531">
      <w:pPr>
        <w:autoSpaceDE w:val="0"/>
        <w:autoSpaceDN w:val="0"/>
        <w:adjustRightInd w:val="0"/>
        <w:spacing w:after="0" w:line="276" w:lineRule="auto"/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</w:pPr>
    </w:p>
    <w:p w:rsidR="006E2E2C" w:rsidRPr="006E2E2C" w:rsidRDefault="006E2E2C" w:rsidP="00A66531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problemi kod kombiniranog korištenja pozitivnih i negativnih dozvola:</w:t>
      </w:r>
    </w:p>
    <w:p w:rsidR="006E2E2C" w:rsidRP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nepotpunost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- za pristup nije specificirana dozvola</w:t>
      </w:r>
    </w:p>
    <w:p w:rsidR="006E2E2C" w:rsidRPr="006E2E2C" w:rsidRDefault="006E2E2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može se izbjeći definiranjem pretpostavljene politike</w:t>
      </w:r>
    </w:p>
    <w:p w:rsidR="006E2E2C" w:rsidRP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nekonzistentnost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- za pristup postoji i negativna i pozitivna dozvola</w:t>
      </w:r>
    </w:p>
    <w:p w:rsidR="006E2E2C" w:rsidRPr="006E2E2C" w:rsidRDefault="006E2E2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može se izbjeći definiranjem politike razrješavanja konflikata</w:t>
      </w:r>
    </w:p>
    <w:p w:rsidR="006E2E2C" w:rsidRPr="009F5EDD" w:rsidRDefault="006E2E2C" w:rsidP="00A66531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F5EDD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9F5EDD">
        <w:rPr>
          <w:rFonts w:asciiTheme="majorHAnsi" w:hAnsiTheme="majorHAnsi" w:cs="ArialNarrow"/>
          <w:color w:val="000000"/>
          <w:sz w:val="24"/>
          <w:szCs w:val="24"/>
          <w:lang w:val="hr-HR"/>
        </w:rPr>
        <w:t>politike razrješavanja konflikata:</w:t>
      </w:r>
    </w:p>
    <w:p w:rsidR="006E2E2C" w:rsidRP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nepostojanje konflikata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– postojanje konflikta smatra se pogreškom</w:t>
      </w:r>
    </w:p>
    <w:p w:rsidR="006E2E2C" w:rsidRP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prioritetne su negativne dozvole</w:t>
      </w:r>
    </w:p>
    <w:p w:rsidR="006E2E2C" w:rsidRP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prioritetne su pozitivne dozvole</w:t>
      </w:r>
    </w:p>
    <w:p w:rsidR="006E2E2C" w:rsidRDefault="006E2E2C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6E2E2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lastRenderedPageBreak/>
        <w:t xml:space="preserve">ništa nema prioritet – </w:t>
      </w:r>
      <w:r w:rsidRPr="006E2E2C">
        <w:rPr>
          <w:rFonts w:asciiTheme="majorHAnsi" w:hAnsiTheme="majorHAnsi" w:cs="ArialNarrow"/>
          <w:color w:val="000000"/>
          <w:sz w:val="24"/>
          <w:szCs w:val="24"/>
          <w:lang w:val="hr-HR"/>
        </w:rPr>
        <w:t>istovremeno postojanje konfliktnih dozvola poništava te dozvole (kao da</w:t>
      </w:r>
      <w:r w:rsidR="009F5EDD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9F5EDD">
        <w:rPr>
          <w:rFonts w:asciiTheme="majorHAnsi" w:hAnsiTheme="majorHAnsi" w:cs="ArialNarrow"/>
          <w:color w:val="000000"/>
          <w:sz w:val="24"/>
          <w:szCs w:val="24"/>
          <w:lang w:val="hr-HR"/>
        </w:rPr>
        <w:t>nije specificirana nikakva dozvola)</w:t>
      </w:r>
    </w:p>
    <w:p w:rsidR="00A66531" w:rsidRDefault="00FB4F28" w:rsidP="00FB4F28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Diskrecijsko upravljanje pristupom</w:t>
      </w:r>
    </w:p>
    <w:p w:rsidR="00FB4F28" w:rsidRPr="00FB4F28" w:rsidRDefault="00FB4F28" w:rsidP="00FB4F2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upravljanje pristupom na temelju:</w:t>
      </w:r>
    </w:p>
    <w:p w:rsidR="00FB4F28" w:rsidRPr="00FB4F28" w:rsidRDefault="00FB4F28" w:rsidP="00312CCD">
      <w:pPr>
        <w:pStyle w:val="ListParagraph"/>
        <w:numPr>
          <w:ilvl w:val="0"/>
          <w:numId w:val="9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identiteta korisnika koji zahtijeva pristup i</w:t>
      </w:r>
    </w:p>
    <w:p w:rsidR="00FB4F28" w:rsidRPr="00FB4F28" w:rsidRDefault="00FB4F28" w:rsidP="00312CCD">
      <w:pPr>
        <w:pStyle w:val="ListParagraph"/>
        <w:numPr>
          <w:ilvl w:val="0"/>
          <w:numId w:val="9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eksplicitnih pravila pristupa koja utvrđuju tko može izvesti koje akcije na kojim objektom sustava</w:t>
      </w:r>
    </w:p>
    <w:p w:rsidR="00FB4F28" w:rsidRDefault="00FB4F28" w:rsidP="00FB4F2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koncept vlasništva nad objektom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-</w:t>
      </w:r>
      <w:r w:rsidRPr="00FB4F28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vlasnik objekta određuje kome se dozvoljava pristup</w:t>
      </w:r>
    </w:p>
    <w:p w:rsidR="00FB4F28" w:rsidRDefault="00FB4F28" w:rsidP="00FB4F2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FB4F28" w:rsidRDefault="00FB4F28" w:rsidP="00FB4F2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4"/>
          <w:szCs w:val="24"/>
          <w:lang w:val="hr-HR"/>
        </w:rPr>
      </w:pPr>
      <w:r w:rsidRPr="00FB4F28">
        <w:rPr>
          <w:rFonts w:asciiTheme="majorHAnsi" w:hAnsiTheme="majorHAnsi" w:cs="ArialNarrow-Bold"/>
          <w:b/>
          <w:bCs/>
          <w:sz w:val="24"/>
          <w:szCs w:val="24"/>
          <w:lang w:val="hr-HR"/>
        </w:rPr>
        <w:t>Matrica autorizacijskih pravila (Matrica pristupa)</w:t>
      </w:r>
    </w:p>
    <w:p w:rsidR="00FB4F28" w:rsidRPr="00FB4F28" w:rsidRDefault="00FB4F28" w:rsidP="00FB4F2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FB4F28">
        <w:rPr>
          <w:rFonts w:asciiTheme="majorHAnsi" w:hAnsiTheme="majorHAnsi" w:cs="ArialNarrow-Bold"/>
          <w:b/>
          <w:bCs/>
          <w:sz w:val="26"/>
          <w:szCs w:val="26"/>
          <w:lang w:val="hr-HR"/>
        </w:rPr>
        <w:t>System R model</w:t>
      </w:r>
    </w:p>
    <w:p w:rsidR="00FB4F28" w:rsidRPr="00FB4F28" w:rsidRDefault="00FB4F28" w:rsidP="00312CCD">
      <w:pPr>
        <w:pStyle w:val="ListParagraph"/>
        <w:numPr>
          <w:ilvl w:val="0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dozvole - </w:t>
      </w:r>
      <w:r w:rsidRPr="00FB4F28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select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FB4F28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update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FB4F28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insert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FB4F28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delete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FB4F28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drop</w:t>
      </w:r>
    </w:p>
    <w:p w:rsidR="00FB4F28" w:rsidRPr="00FB4F28" w:rsidRDefault="00FB4F28" w:rsidP="00312CCD">
      <w:pPr>
        <w:pStyle w:val="ListParagraph"/>
        <w:numPr>
          <w:ilvl w:val="0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subjekt koji kreira tablicu – vlasnik (ima sve ovlasti nad tablicom)</w:t>
      </w:r>
    </w:p>
    <w:p w:rsidR="00FB4F28" w:rsidRPr="00FB4F28" w:rsidRDefault="00FB4F28" w:rsidP="00312CCD">
      <w:pPr>
        <w:pStyle w:val="ListParagraph"/>
        <w:numPr>
          <w:ilvl w:val="0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dozvola s mogućnošću prenošenja (GRANT opcija)</w:t>
      </w:r>
    </w:p>
    <w:p w:rsidR="00FB4F28" w:rsidRPr="00FB4F28" w:rsidRDefault="00FB4F28" w:rsidP="00312CC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subjekt kojemu je vlasnik dodijelio dozvolu može tu dozvolu dodijeliti drugim subjektima (bez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ili sa GRANT opcijom)</w:t>
      </w:r>
    </w:p>
    <w:p w:rsidR="00FB4F28" w:rsidRPr="00FB4F28" w:rsidRDefault="00FB4F28" w:rsidP="00312CCD">
      <w:pPr>
        <w:pStyle w:val="ListParagraph"/>
        <w:numPr>
          <w:ilvl w:val="0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ukidanje dozvola</w:t>
      </w:r>
    </w:p>
    <w:p w:rsidR="00FB4F28" w:rsidRPr="00FB4F28" w:rsidRDefault="00FB4F28" w:rsidP="00312CC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kaskadno, na temelju trenutka dodjeljivanja</w:t>
      </w:r>
    </w:p>
    <w:p w:rsidR="00FB4F28" w:rsidRPr="00FB4F28" w:rsidRDefault="00FB4F28" w:rsidP="00312CCD">
      <w:pPr>
        <w:pStyle w:val="ListParagraph"/>
        <w:numPr>
          <w:ilvl w:val="2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ukidaju se sve dozvole koje je dodijelio korisnik kojem se ukida dozvola, a koje ne bi mogle biti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dodijeljene bez postojanja dozvole koja se ukida</w:t>
      </w:r>
    </w:p>
    <w:p w:rsidR="00FB4F28" w:rsidRPr="00FB4F28" w:rsidRDefault="00FB4F28" w:rsidP="00312CCD">
      <w:pPr>
        <w:pStyle w:val="ListParagraph"/>
        <w:numPr>
          <w:ilvl w:val="2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ukidanje dozvola se iterativno primjenjuje na sve korisnike koji su primili dozvole pristupa od svih korisnika s kojih je dozvola povučena</w:t>
      </w:r>
    </w:p>
    <w:p w:rsidR="00FB4F28" w:rsidRPr="00FB4F28" w:rsidRDefault="00FB4F28" w:rsidP="00312CCD">
      <w:pPr>
        <w:pStyle w:val="ListParagraph"/>
        <w:numPr>
          <w:ilvl w:val="1"/>
          <w:numId w:val="9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FB4F28">
        <w:rPr>
          <w:rFonts w:asciiTheme="majorHAnsi" w:hAnsiTheme="majorHAnsi" w:cs="ArialNarrow"/>
          <w:color w:val="000000"/>
          <w:sz w:val="24"/>
          <w:szCs w:val="24"/>
          <w:lang w:val="hr-HR"/>
        </w:rPr>
        <w:t>zahtijeva pamćenje povijesti i vremena dodjeljivanja dozvola</w:t>
      </w:r>
    </w:p>
    <w:p w:rsidR="00FB4F28" w:rsidRDefault="00CF056A" w:rsidP="00C7730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CF056A">
        <w:rPr>
          <w:rFonts w:asciiTheme="majorHAnsi" w:hAnsiTheme="majorHAnsi" w:cs="ArialNarrow-Bold"/>
          <w:b/>
          <w:bCs/>
          <w:sz w:val="26"/>
          <w:szCs w:val="26"/>
          <w:lang w:val="hr-HR"/>
        </w:rPr>
        <w:t>Diskrecijsko upravljanje pristupom u bazama podataka</w:t>
      </w:r>
    </w:p>
    <w:p w:rsidR="00CF056A" w:rsidRPr="00CF056A" w:rsidRDefault="00CF056A" w:rsidP="00312CCD">
      <w:pPr>
        <w:pStyle w:val="ListParagraph"/>
        <w:numPr>
          <w:ilvl w:val="0"/>
          <w:numId w:val="9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određenom korisniku potrebno je eksplicitno dodijeliti dozvolu za obavljanje određene operacije nad određenim objektom (autorizacija)</w:t>
      </w:r>
    </w:p>
    <w:p w:rsidR="00CF056A" w:rsidRPr="00CF056A" w:rsidRDefault="00CF056A" w:rsidP="00312CCD">
      <w:pPr>
        <w:pStyle w:val="ListParagraph"/>
        <w:numPr>
          <w:ilvl w:val="0"/>
          <w:numId w:val="9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dozvole su opisane trojkama &lt;p j </w:t>
      </w:r>
      <w:r w:rsidRPr="00CF056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korisnik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CF056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objekt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, </w:t>
      </w:r>
      <w:r w:rsidRPr="00CF056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vrsta operacije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&gt;, npr:</w:t>
      </w:r>
    </w:p>
    <w:p w:rsidR="00CF056A" w:rsidRPr="00CF056A" w:rsidRDefault="00CF056A" w:rsidP="00C77304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&lt;horvat, ispit, čitanje&gt;</w:t>
      </w:r>
    </w:p>
    <w:p w:rsidR="00CF056A" w:rsidRPr="00CF056A" w:rsidRDefault="00CF056A" w:rsidP="00C77304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&lt;horvat, ispit, izmjena&gt;</w:t>
      </w:r>
    </w:p>
    <w:p w:rsidR="00CF056A" w:rsidRPr="00CF056A" w:rsidRDefault="00CF056A" w:rsidP="00C77304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&lt;novak, predmet, čitanje&gt;</w:t>
      </w:r>
    </w:p>
    <w:p w:rsidR="00CF056A" w:rsidRPr="00CF056A" w:rsidRDefault="00CF056A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podaci o dodijeljenim dozvolama pohranjuju se u rječnik podataka</w:t>
      </w:r>
    </w:p>
    <w:p w:rsidR="00CF056A" w:rsidRPr="00CF056A" w:rsidRDefault="00CF056A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prije obavljanja svake operacije, SUBP provjerava ima li korisnik dozvolu za obavljanje operacije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nad objektom (upravljanje pristupom )</w:t>
      </w:r>
    </w:p>
    <w:p w:rsidR="00CF056A" w:rsidRDefault="00CF056A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kada korisnik </w:t>
      </w:r>
      <w:r w:rsidRPr="00CF056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novak 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pokuša obaviti operaciju čitanja objekta (tablice) </w:t>
      </w:r>
      <w:r w:rsidRPr="00CF056A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predmet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, SUBP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CF056A">
        <w:rPr>
          <w:rFonts w:asciiTheme="majorHAnsi" w:hAnsiTheme="majorHAnsi" w:cs="ArialNarrow"/>
          <w:color w:val="000000"/>
          <w:sz w:val="24"/>
          <w:szCs w:val="24"/>
          <w:lang w:val="hr-HR"/>
        </w:rPr>
        <w:t>provjerava postoji li dozvola u obliku trojke &lt;novak, predmet, čitanje&gt;</w:t>
      </w:r>
    </w:p>
    <w:p w:rsidR="00C77304" w:rsidRDefault="00C77304" w:rsidP="00C7730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</w:p>
    <w:p w:rsidR="00C77304" w:rsidRPr="00C77304" w:rsidRDefault="00C77304" w:rsidP="00C7730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</w:pPr>
      <w:r w:rsidRPr="00C77304"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lastRenderedPageBreak/>
        <w:t>Upravljanje pristupom u SQL-u</w:t>
      </w:r>
    </w:p>
    <w:p w:rsidR="00C77304" w:rsidRPr="00C77304" w:rsidRDefault="00C77304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Mehanizmi upravljanja pristupom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naredbe za dodjeljivanje (GRANT) i ukidanje dozvola (REVOKE)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virtualne tablice (view)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pohranjene procedure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modifikacija upita</w:t>
      </w:r>
    </w:p>
    <w:p w:rsidR="00C77304" w:rsidRPr="00C77304" w:rsidRDefault="00C77304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Objekti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tablica (table)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atribut (stupac tablice, column)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virtualna tablica (pogled, view)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pohranjena procedura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C1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C10000"/>
          <w:sz w:val="24"/>
          <w:szCs w:val="24"/>
          <w:lang w:val="hr-HR"/>
        </w:rPr>
        <w:t>baza podataka (neki sustavi, npr. IBM Informix)</w:t>
      </w:r>
    </w:p>
    <w:p w:rsidR="00C77304" w:rsidRPr="00C77304" w:rsidRDefault="00C77304" w:rsidP="00312CCD">
      <w:pPr>
        <w:pStyle w:val="ListParagraph"/>
        <w:numPr>
          <w:ilvl w:val="0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Vlasnik objekta </w:t>
      </w: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- korisnik koji je kreirao objekt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implicitno dobiva dozvole za obavljanje svih vrsta operacija nad objektom, uključujući</w:t>
      </w:r>
    </w:p>
    <w:p w:rsidR="00C77304" w:rsidRP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za dodjeljivanje svih vrsta dozvola nad tim objektom drugim korisnicima i</w:t>
      </w:r>
    </w:p>
    <w:p w:rsidR="00C77304" w:rsidRDefault="00C77304" w:rsidP="00312CCD">
      <w:pPr>
        <w:pStyle w:val="ListParagraph"/>
        <w:numPr>
          <w:ilvl w:val="1"/>
          <w:numId w:val="9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77304">
        <w:rPr>
          <w:rFonts w:asciiTheme="majorHAnsi" w:hAnsiTheme="majorHAnsi" w:cs="ArialNarrow"/>
          <w:color w:val="000000"/>
          <w:sz w:val="24"/>
          <w:szCs w:val="24"/>
          <w:lang w:val="hr-HR"/>
        </w:rPr>
        <w:t>uništavanje objekta</w:t>
      </w:r>
    </w:p>
    <w:p w:rsidR="00C77304" w:rsidRDefault="00B77D8B" w:rsidP="00A622B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1A5C12DF" wp14:editId="3D157867">
            <wp:extent cx="4924425" cy="1896909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711" t="29362" r="17468" b="27594"/>
                    <a:stretch/>
                  </pic:blipFill>
                  <pic:spPr bwMode="auto">
                    <a:xfrm>
                      <a:off x="0" y="0"/>
                      <a:ext cx="4937056" cy="190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2B7" w:rsidRDefault="00162CE3" w:rsidP="00A622B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607F5F98" wp14:editId="2E689F40">
            <wp:extent cx="5514975" cy="359672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551" t="17674" r="17789" b="9635"/>
                    <a:stretch/>
                  </pic:blipFill>
                  <pic:spPr bwMode="auto">
                    <a:xfrm>
                      <a:off x="0" y="0"/>
                      <a:ext cx="5522392" cy="360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E3" w:rsidRDefault="00162CE3" w:rsidP="00E24FE0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9B52510" wp14:editId="7A3C11FD">
            <wp:extent cx="5594827" cy="3657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12" t="19954" r="18269" b="7924"/>
                    <a:stretch/>
                  </pic:blipFill>
                  <pic:spPr bwMode="auto">
                    <a:xfrm>
                      <a:off x="0" y="0"/>
                      <a:ext cx="5600581" cy="366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-Bold"/>
          <w:b/>
          <w:bCs/>
          <w:color w:val="000000"/>
          <w:sz w:val="26"/>
          <w:szCs w:val="26"/>
          <w:lang w:val="hr-HR"/>
        </w:rPr>
        <w:t>"korisnik" PUBLIC -</w:t>
      </w:r>
      <w:r>
        <w:rPr>
          <w:rFonts w:ascii="SymbolMT" w:eastAsia="SymbolMT" w:hAnsi="ArialNarrow-Bold" w:cs="SymbolMT"/>
          <w:color w:val="003365"/>
          <w:sz w:val="36"/>
          <w:szCs w:val="36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dodjelom dozvole "korisniku" PUBLIC, dozvolu za obavljanje operacije dobivaju svi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sadašnji i budući korisnici</w:t>
      </w:r>
    </w:p>
    <w:p w:rsidR="00162CE3" w:rsidRDefault="00E24FE0" w:rsidP="00312CCD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to </w:t>
      </w:r>
      <w:r w:rsidRPr="00E24FE0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ne znači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dodijeliti pojedinačne dozvole svakom od korisnika koji se nalazi u nekom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trenutno postojećem, konačnom skupu korisnika</w:t>
      </w:r>
    </w:p>
    <w:p w:rsidR="00E24FE0" w:rsidRDefault="00E24FE0" w:rsidP="00E24FE0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6AB35F16" wp14:editId="1B42356B">
            <wp:extent cx="5181600" cy="33395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712" t="20239" r="17628" b="7925"/>
                    <a:stretch/>
                  </pic:blipFill>
                  <pic:spPr bwMode="auto">
                    <a:xfrm>
                      <a:off x="0" y="0"/>
                      <a:ext cx="5184809" cy="334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FE0" w:rsidRDefault="00E24FE0" w:rsidP="00E24FE0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ORACLE: kategorije dozvola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se mogu svrstati u dvije općenite kategorije:</w:t>
      </w:r>
    </w:p>
    <w:p w:rsidR="00E24FE0" w:rsidRPr="00E24FE0" w:rsidRDefault="00E24FE0" w:rsidP="00312CCD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sistemske dozvole</w:t>
      </w:r>
    </w:p>
    <w:p w:rsidR="00E24FE0" w:rsidRP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omogućavaju izvršavanje različitih tipova naredbi</w:t>
      </w:r>
    </w:p>
    <w:p w:rsidR="00E24FE0" w:rsidRP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ne odnose se na neki konkretni objekt baze podataka, već na određenu operaciju ili klasu</w:t>
      </w:r>
    </w:p>
    <w:p w:rsidR="00E24FE0" w:rsidRP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operacija nad tipom objekta</w:t>
      </w:r>
    </w:p>
    <w:p w:rsid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Consolas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neke od sistemskih dozvola su: 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>CREATE USER; ALTER USER; DROP USER; CREATE</w:t>
      </w:r>
      <w:r>
        <w:rPr>
          <w:rFonts w:asciiTheme="majorHAnsi" w:hAnsiTheme="majorHAnsi" w:cs="Consolas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>SESSION; CREATE ANY INDEX; ALTER ANY INDEX; DROP ANY INDEKS; CREATE TABLE;CREATE ANY TABLE; ALTER ANY TABLE; CREATE ANY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>VIEW; DROP ANY VIEW; CREATE PROCEDURE; CREATE ANY PROCEDURE; EXECUTE ANY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 xml:space="preserve">PROCEDURE </w:t>
      </w:r>
    </w:p>
    <w:p w:rsidR="00E24FE0" w:rsidRPr="00E24FE0" w:rsidRDefault="00E24FE0" w:rsidP="00312CCD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nad objektima</w:t>
      </w:r>
    </w:p>
    <w:p w:rsidR="00E24FE0" w:rsidRP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Consolas"/>
          <w:color w:val="000000"/>
          <w:sz w:val="24"/>
          <w:szCs w:val="24"/>
          <w:lang w:val="hr-HR"/>
        </w:rPr>
        <w:t xml:space="preserve">GRANT CREATE SESSION TO u1; </w:t>
      </w:r>
      <w:r w:rsidRPr="00E24FE0">
        <w:rPr>
          <w:rFonts w:asciiTheme="majorHAnsi" w:eastAsia="Wingdings-Regular" w:hAnsiTheme="majorHAnsi" w:cs="Wingdings-Regular"/>
          <w:color w:val="003365"/>
          <w:sz w:val="24"/>
          <w:szCs w:val="24"/>
          <w:lang w:val="hr-HR"/>
        </w:rPr>
        <w:t xml:space="preserve"> (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korisniku </w:t>
      </w:r>
      <w:r w:rsidRPr="00E24FE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u1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dozvoljeno je uspostavljanje SQL-sjednice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E24FE0" w:rsidRPr="00E24FE0" w:rsidRDefault="00E24FE0" w:rsidP="00312CCD">
      <w:pPr>
        <w:pStyle w:val="ListParagraph"/>
        <w:numPr>
          <w:ilvl w:val="1"/>
          <w:numId w:val="10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omogućavaju obavljanje određenih operacija na određenom objektu baze podataka</w:t>
      </w:r>
    </w:p>
    <w:p w:rsidR="00E24FE0" w:rsidRPr="00E24FE0" w:rsidRDefault="00E24FE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npr. SELECT, UPDATE, INSERT i DELETE operacije na tablicama, ALTER,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REFERENCES, INDEX i ALL na tablicama, EXECUTE na pohranjenim procedurama</w:t>
      </w:r>
    </w:p>
    <w:p w:rsidR="00E24FE0" w:rsidRDefault="00E24FE0" w:rsidP="00E24FE0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SQL Server: kategorije dozvola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se mogu svrstati u dvije općenite kategorije: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3365"/>
          <w:sz w:val="24"/>
          <w:szCs w:val="24"/>
          <w:lang w:val="hr-HR"/>
        </w:rPr>
        <w:t xml:space="preserve">•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obavljanja naredbi – upravljaju obavljanjem naredbi kao što su CREATE TABLE,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CREATE VIEW, CREATE FUNCTION, CREATE PROCEDURE, itd.</w:t>
      </w:r>
    </w:p>
    <w:p w:rsid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3365"/>
          <w:sz w:val="24"/>
          <w:szCs w:val="24"/>
          <w:lang w:val="hr-HR"/>
        </w:rPr>
        <w:t xml:space="preserve">•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dozvole nad objektima baze podataka – </w:t>
      </w:r>
      <w:r w:rsidRPr="00E24FE0">
        <w:rPr>
          <w:rFonts w:asciiTheme="majorHAnsi" w:hAnsiTheme="majorHAnsi" w:cs="ArialMT"/>
          <w:color w:val="000000"/>
          <w:sz w:val="24"/>
          <w:szCs w:val="24"/>
          <w:lang w:val="hr-HR"/>
        </w:rPr>
        <w:t xml:space="preserve">upravljaju obavljanjem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operacije na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postojećem objektu baze podataka, npr. DELETE, INSERT, SELECT, UPDATE, EXECUTE,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REFERENCES …</w:t>
      </w:r>
    </w:p>
    <w:p w:rsidR="00E24FE0" w:rsidRDefault="00E24FE0" w:rsidP="00E24FE0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0ACCE1B8" wp14:editId="4A0D3130">
            <wp:extent cx="5143500" cy="346399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391" t="17674" r="17788" b="7070"/>
                    <a:stretch/>
                  </pic:blipFill>
                  <pic:spPr bwMode="auto">
                    <a:xfrm>
                      <a:off x="0" y="0"/>
                      <a:ext cx="5146636" cy="346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FE0" w:rsidRDefault="00E24FE0" w:rsidP="00E24FE0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Upravljanje pristupom ovisno o sadržaju i kontekstu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upravljanje pristupom </w:t>
      </w:r>
      <w:r w:rsidRPr="00E24FE0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ovisno o sadržaju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E24FE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content-dependent, value-dependent, datadependent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E24FE0" w:rsidRPr="00E24FE0" w:rsidRDefault="00E24FE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pristup objektu na temelju sadržaja jedne ili više njegovih komponenata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upravljanje pristupom </w:t>
      </w:r>
      <w:r w:rsidRPr="00E24FE0">
        <w:rPr>
          <w:rFonts w:asciiTheme="majorHAnsi" w:hAnsiTheme="majorHAnsi" w:cs="ArialNarrow"/>
          <w:i/>
          <w:color w:val="000000"/>
          <w:sz w:val="24"/>
          <w:szCs w:val="24"/>
          <w:lang w:val="hr-HR"/>
        </w:rPr>
        <w:t>ovisno o kontekstu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E24FE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context-dependent, system-dependent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E24FE0" w:rsidRPr="00E24FE0" w:rsidRDefault="00E24FE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pristup objektu ovisi o trenutnom kontekstu - u obzir uzima predikate sustava (vrijeme,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lokacija …), trenutnog korisnika</w:t>
      </w:r>
    </w:p>
    <w:p w:rsidR="00E24FE0" w:rsidRPr="00E24FE0" w:rsidRDefault="00E24FE0" w:rsidP="00E24FE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dva načina implementacije upravljanja pristupom ovisne o sadržaju i kontekstu:</w:t>
      </w:r>
    </w:p>
    <w:p w:rsidR="00E24FE0" w:rsidRPr="00E24FE0" w:rsidRDefault="00E24FE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definiranje virtualnih tablica koje odabiru objekt čiji sadržaj zadovoljava dani uvjet te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dodjeljivanje dozvola na virtualne tablice, umjesto na temeljne tablice</w:t>
      </w:r>
    </w:p>
    <w:p w:rsidR="00E24FE0" w:rsidRPr="00E24FE0" w:rsidRDefault="00E24FE0" w:rsidP="00312CCD">
      <w:pPr>
        <w:pStyle w:val="ListParagraph"/>
        <w:numPr>
          <w:ilvl w:val="2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podržano u svim komercijalnim SUBP- ovima</w:t>
      </w:r>
    </w:p>
    <w:p w:rsidR="00E24FE0" w:rsidRPr="00E24FE0" w:rsidRDefault="00E24FE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povezivanje predikata (ili logičke kombinacije predikata) s autorizacijama</w:t>
      </w:r>
    </w:p>
    <w:p w:rsidR="00E24FE0" w:rsidRDefault="00E24FE0" w:rsidP="00312CCD">
      <w:pPr>
        <w:pStyle w:val="ListParagraph"/>
        <w:numPr>
          <w:ilvl w:val="2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predikat izražava uvjet nad sadržajem objekta koji mora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biti zadovoljen kako bi pristup 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bio dozvoljen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(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podržan u Oracle SUBP-u</w:t>
      </w:r>
      <w:r w:rsidRPr="00E24FE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E24FE0" w:rsidRDefault="00E24FE0" w:rsidP="005E23AB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Virtualna relacija (</w:t>
      </w:r>
      <w:r>
        <w:rPr>
          <w:rFonts w:ascii="Arial" w:hAnsi="Arial" w:cs="Arial"/>
          <w:i/>
          <w:iCs/>
          <w:lang w:val="hr-HR"/>
        </w:rPr>
        <w:t>view</w:t>
      </w:r>
      <w:r>
        <w:rPr>
          <w:lang w:val="hr-HR"/>
        </w:rPr>
        <w:t>)</w:t>
      </w:r>
    </w:p>
    <w:p w:rsidR="005E23AB" w:rsidRPr="005E23AB" w:rsidRDefault="005E23AB" w:rsidP="005E23A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shema i sadržaj virtualne relacije definirani su izrazom relacijske algebre čiji su operandi</w:t>
      </w:r>
    </w:p>
    <w:p w:rsidR="005E23AB" w:rsidRPr="005E23AB" w:rsidRDefault="005E23AB" w:rsidP="005E23A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temeljne ili virtualne relacije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-</w:t>
      </w:r>
      <w:r w:rsidRPr="005E23AB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opisuju se u obliku SQL upita - naredbom CREATE VIEW</w:t>
      </w:r>
    </w:p>
    <w:p w:rsidR="005E23AB" w:rsidRPr="005E23AB" w:rsidRDefault="005E23AB" w:rsidP="00312CCD">
      <w:pPr>
        <w:pStyle w:val="ListParagraph"/>
        <w:numPr>
          <w:ilvl w:val="0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u rječniku podataka pohranjena je definicija virtualne tablice</w:t>
      </w:r>
    </w:p>
    <w:p w:rsidR="00E24FE0" w:rsidRPr="005E23AB" w:rsidRDefault="005E23AB" w:rsidP="00312CCD">
      <w:pPr>
        <w:pStyle w:val="ListParagraph"/>
        <w:numPr>
          <w:ilvl w:val="0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 xml:space="preserve">sadržaj virtualne tablice uvijek odražava sadržaj temeljnih tablica </w:t>
      </w:r>
      <w:r w:rsidRPr="005E23AB">
        <w:rPr>
          <w:rFonts w:asciiTheme="majorHAnsi" w:hAnsiTheme="majorHAnsi" w:cs="ArialNarrow"/>
          <w:color w:val="000000"/>
          <w:sz w:val="24"/>
          <w:szCs w:val="24"/>
          <w:u w:val="single"/>
          <w:lang w:val="hr-HR"/>
        </w:rPr>
        <w:t>u trenutku izvršavanja</w:t>
      </w:r>
      <w:r w:rsidRPr="005E23AB">
        <w:rPr>
          <w:rFonts w:asciiTheme="majorHAnsi" w:hAnsiTheme="majorHAnsi" w:cs="ArialNarrow"/>
          <w:color w:val="000000"/>
          <w:sz w:val="24"/>
          <w:szCs w:val="24"/>
          <w:u w:val="single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upita u kojem se virtualna tablica koristi</w:t>
      </w:r>
    </w:p>
    <w:p w:rsidR="005E23AB" w:rsidRPr="005E23AB" w:rsidRDefault="005E23AB" w:rsidP="005E23A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izvršavanje upita koji sadrže virtualne tablice:</w:t>
      </w:r>
    </w:p>
    <w:p w:rsidR="005E23AB" w:rsidRPr="005E23AB" w:rsidRDefault="005E23AB" w:rsidP="00312CCD">
      <w:pPr>
        <w:pStyle w:val="ListParagraph"/>
        <w:numPr>
          <w:ilvl w:val="0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modifikacija upita</w:t>
      </w:r>
    </w:p>
    <w:p w:rsidR="005E23AB" w:rsidRP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SUBP ugrađuje elemente definicije virtualne tablice u originalni SQL upit koji koristi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virtualnu tablicu - umjesto originalnog SQL upita izvršava se modificirani SQL upit</w:t>
      </w:r>
    </w:p>
    <w:p w:rsidR="005E23AB" w:rsidRP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sadržaj virtualne tablice se određuje tek za vrijeme izvršavanja upita koji koristi virtualnu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tablicu</w:t>
      </w:r>
    </w:p>
    <w:p w:rsidR="005E23AB" w:rsidRPr="005E23AB" w:rsidRDefault="005E23AB" w:rsidP="00312CCD">
      <w:pPr>
        <w:pStyle w:val="ListParagraph"/>
        <w:numPr>
          <w:ilvl w:val="0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korištenje materijalizirane virtualne tablice</w:t>
      </w:r>
    </w:p>
    <w:p w:rsidR="005E23AB" w:rsidRP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SUBP fizički pohranjuje sadržaj virtualne tablice</w:t>
      </w:r>
    </w:p>
    <w:p w:rsidR="005E23AB" w:rsidRP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promjenom sadržaja neke od temeljnih tablica pomoću kojih je virtualna tablica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definirana, SUBP automatski mijenja i sadržaj materijalizirane virtualne tablice</w:t>
      </w:r>
    </w:p>
    <w:p w:rsidR="005E23AB" w:rsidRP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1B587C" w:themeColor="accent3"/>
          <w:sz w:val="24"/>
          <w:szCs w:val="24"/>
          <w:lang w:val="hr-HR"/>
        </w:rPr>
        <w:t>prednost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: sadržaj virtualne tablice koja se često koristi, a čiji se sadržaj određuje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složenim upitima, ne mora izračunavati prilikom svakog korištenja virtualne tablice</w:t>
      </w:r>
    </w:p>
    <w:p w:rsidR="005E23AB" w:rsidRDefault="005E23AB" w:rsidP="00312CCD">
      <w:pPr>
        <w:pStyle w:val="ListParagraph"/>
        <w:numPr>
          <w:ilvl w:val="2"/>
          <w:numId w:val="10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5E23AB">
        <w:rPr>
          <w:rFonts w:asciiTheme="majorHAnsi" w:hAnsiTheme="majorHAnsi" w:cs="ArialNarrow"/>
          <w:color w:val="FF0000"/>
          <w:sz w:val="24"/>
          <w:szCs w:val="24"/>
          <w:lang w:val="hr-HR"/>
        </w:rPr>
        <w:t>nedostatak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: ako se često mijenja stanje temeljne tablice pomoću koje je virtualna tablica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5E23AB">
        <w:rPr>
          <w:rFonts w:asciiTheme="majorHAnsi" w:hAnsiTheme="majorHAnsi" w:cs="ArialNarrow"/>
          <w:color w:val="000000"/>
          <w:sz w:val="24"/>
          <w:szCs w:val="24"/>
          <w:lang w:val="hr-HR"/>
        </w:rPr>
        <w:t>definirana, troši se dodatno vrijeme radi izmjene sadržaja virtualne tablice</w:t>
      </w:r>
    </w:p>
    <w:p w:rsidR="005E23AB" w:rsidRDefault="005E23AB" w:rsidP="00FB4A77">
      <w:pPr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4C8A2423" wp14:editId="65270BC8">
            <wp:extent cx="4676775" cy="3246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711" t="18814" r="22116" b="9350"/>
                    <a:stretch/>
                  </pic:blipFill>
                  <pic:spPr bwMode="auto">
                    <a:xfrm>
                      <a:off x="0" y="0"/>
                      <a:ext cx="4682045" cy="325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izmjenjiva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FB4A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updatable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) virtualna tablica - mora biti definirana tako da SUBP može jednoznačno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odrediti koje operacije treba obaviti na temeljnim tablicama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u glavnom SELECT dijelu definicije virtualne tablice koristi atribute iz samo jedne temeljne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tablice i pri tome: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ne sadrži eliminaciju duplikata pomoću DISTINCT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ne sadrži izraze u listi za selekciju (osim trivijalnih izraza koji sadrže samo ime atributa)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izostavljeni atributi ne smiju imati NOT NULL ograničenje ili moraju imati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p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retpostavljenu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FB4A77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default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) vrijednost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MT"/>
          <w:color w:val="808080"/>
          <w:sz w:val="24"/>
          <w:szCs w:val="24"/>
          <w:lang w:val="hr-HR"/>
        </w:rPr>
        <w:lastRenderedPageBreak/>
        <w:t xml:space="preserve">•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ne sadrži spajanje ili uniju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ind w:left="708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ne sadrži grupiranje i postavljanje uvjeta nad grupom (GROUP BY i HAVING)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navedena ograničenja se ne odnose na podupite unutar WHERE dijela SELECT naredbe</w:t>
      </w:r>
    </w:p>
    <w:p w:rsid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WITH CHECK OPTION -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opcija CREATE VIEW naredbe - nije dozvoljena izmjena ili unos n-torke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putem virtualne tablice ako n-torka nakon obavljanja operacije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više ne bi pripadala virtualnoj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tablici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putem koje je izmijenjena ili unesena</w:t>
      </w:r>
    </w:p>
    <w:p w:rsid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FB4A77">
        <w:rPr>
          <w:rFonts w:asciiTheme="majorHAnsi" w:hAnsiTheme="majorHAnsi" w:cs="ArialNarrow-Bold"/>
          <w:b/>
          <w:bCs/>
          <w:sz w:val="26"/>
          <w:szCs w:val="26"/>
          <w:lang w:val="hr-HR"/>
        </w:rPr>
        <w:t>Primjena virtualnih tablica u provođenju sigurnosne politike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omogućavaju prikaz samo informacija koje su korisniku potrebne:</w:t>
      </w:r>
    </w:p>
    <w:p w:rsidR="00FB4A77" w:rsidRPr="00FB4A77" w:rsidRDefault="00FB4A77" w:rsidP="00312CCD">
      <w:pPr>
        <w:pStyle w:val="ListParagraph"/>
        <w:numPr>
          <w:ilvl w:val="0"/>
          <w:numId w:val="10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zbirne informacije i/ili samo neke atribute tablice i/ili samo neke n-torke iz tablice</w:t>
      </w:r>
    </w:p>
    <w:p w:rsidR="00FB4A77" w:rsidRPr="00FB4A77" w:rsidRDefault="00FB4A77" w:rsidP="00312CCD">
      <w:pPr>
        <w:pStyle w:val="ListParagraph"/>
        <w:numPr>
          <w:ilvl w:val="0"/>
          <w:numId w:val="10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korisniku se dodjeljuju ovlasti nad virtualnom tablicom</w:t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ovlasti dobivene pomoću virtualne tablice mogu biti:</w:t>
      </w:r>
    </w:p>
    <w:p w:rsidR="00FB4A77" w:rsidRDefault="00FB4A77" w:rsidP="00312CCD">
      <w:pPr>
        <w:pStyle w:val="ListParagraph"/>
        <w:numPr>
          <w:ilvl w:val="0"/>
          <w:numId w:val="10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neovisne o vrijednostima - virtualna tablica sadrži samo neke atribute svih zapisa u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temeljnoj tablici</w:t>
      </w:r>
    </w:p>
    <w:p w:rsidR="00FB4A77" w:rsidRPr="00FB4A77" w:rsidRDefault="00FB4A77" w:rsidP="00312CCD">
      <w:pPr>
        <w:pStyle w:val="ListParagraph"/>
        <w:numPr>
          <w:ilvl w:val="0"/>
          <w:numId w:val="10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sz w:val="24"/>
          <w:szCs w:val="24"/>
          <w:lang w:val="hr-HR"/>
        </w:rPr>
        <w:t>ovisne o vrijednostima - virtualna tablica sadrži samo neke n-torke iz temeljne tablice</w:t>
      </w:r>
    </w:p>
    <w:p w:rsidR="00FB4A77" w:rsidRPr="00FB4A77" w:rsidRDefault="00FB4A77" w:rsidP="00312CCD">
      <w:pPr>
        <w:pStyle w:val="ListParagraph"/>
        <w:numPr>
          <w:ilvl w:val="0"/>
          <w:numId w:val="10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sz w:val="24"/>
          <w:szCs w:val="24"/>
          <w:lang w:val="hr-HR"/>
        </w:rPr>
        <w:t>kontekstno ovisne - u definiciji virtualne tablice, kao uvjet dohvata koristi se informacija</w:t>
      </w:r>
      <w:r w:rsidRPr="00FB4A77">
        <w:rPr>
          <w:rFonts w:asciiTheme="majorHAnsi" w:hAnsiTheme="majorHAnsi" w:cs="ArialNarrow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sz w:val="24"/>
          <w:szCs w:val="24"/>
          <w:lang w:val="hr-HR"/>
        </w:rPr>
        <w:t>vezana uz kontekst prilikom izvođenja upita (korisnik, vrijeme izvođenja upita)</w:t>
      </w:r>
    </w:p>
    <w:p w:rsidR="00FB4A77" w:rsidRDefault="00FB4A77" w:rsidP="00FB4A77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54AA5B7D" wp14:editId="397B660F">
            <wp:extent cx="5057775" cy="32267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392" t="19100" r="17308" b="9065"/>
                    <a:stretch/>
                  </pic:blipFill>
                  <pic:spPr bwMode="auto">
                    <a:xfrm>
                      <a:off x="0" y="0"/>
                      <a:ext cx="5060858" cy="322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A77" w:rsidRPr="00FB4A77" w:rsidRDefault="00FB4A77" w:rsidP="00FB4A77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 koji kreira virtualnu tablicu :</w:t>
      </w:r>
    </w:p>
    <w:p w:rsidR="00FB4A77" w:rsidRPr="00FB4A77" w:rsidRDefault="00FB4A77" w:rsidP="00312CCD">
      <w:pPr>
        <w:pStyle w:val="ListParagraph"/>
        <w:numPr>
          <w:ilvl w:val="0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postaje vlasnik virtualne tablice</w:t>
      </w:r>
    </w:p>
    <w:p w:rsidR="00FB4A77" w:rsidRPr="00FB4A77" w:rsidRDefault="00FB4A77" w:rsidP="00312CCD">
      <w:pPr>
        <w:pStyle w:val="ListParagraph"/>
        <w:numPr>
          <w:ilvl w:val="0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za uspješno kreiranje virtualne tablice mora imati dozvolu obavljanja SELECT naredbe za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svaku tablicu uključenu u definiciju virtualne tablice</w:t>
      </w:r>
    </w:p>
    <w:p w:rsidR="00FB4A77" w:rsidRPr="00FB4A77" w:rsidRDefault="00FB4A77" w:rsidP="00312CCD">
      <w:pPr>
        <w:pStyle w:val="ListParagraph"/>
        <w:numPr>
          <w:ilvl w:val="0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ovlasti nad tom virtualnom tablicom ovise o njegovim ovlastima nad korištenim objektima:</w:t>
      </w:r>
    </w:p>
    <w:p w:rsidR="00FB4A77" w:rsidRPr="00FB4A77" w:rsidRDefault="00FB4A77" w:rsidP="00312CCD">
      <w:pPr>
        <w:pStyle w:val="ListParagraph"/>
        <w:numPr>
          <w:ilvl w:val="2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uvijek ima SELECT dozvolu</w:t>
      </w:r>
    </w:p>
    <w:p w:rsidR="00FB4A77" w:rsidRPr="00FB4A77" w:rsidRDefault="00FB4A77" w:rsidP="00312CCD">
      <w:pPr>
        <w:pStyle w:val="ListParagraph"/>
        <w:numPr>
          <w:ilvl w:val="2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prenosivu SELECT dozvolu (s GRANT opcijom) ima samo ako ima prenosivu SELECT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dozvolu za svaku korištenu tablicu</w:t>
      </w:r>
    </w:p>
    <w:p w:rsidR="00FB4A77" w:rsidRDefault="00FB4A77" w:rsidP="00312CCD">
      <w:pPr>
        <w:pStyle w:val="ListParagraph"/>
        <w:numPr>
          <w:ilvl w:val="2"/>
          <w:numId w:val="10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za izmjenjivu virtualnu tablicu bitne su njegove INSERT, DELETE ili UPDATE dozvole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nad tablicom na čije se zapise kroz virtualnu tablicu utječe - automatski dobiva jednake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B4A77">
        <w:rPr>
          <w:rFonts w:asciiTheme="majorHAnsi" w:hAnsiTheme="majorHAnsi" w:cs="ArialNarrow"/>
          <w:color w:val="000000"/>
          <w:sz w:val="24"/>
          <w:szCs w:val="24"/>
          <w:lang w:val="hr-HR"/>
        </w:rPr>
        <w:t>dozvole i na tom pogledu</w:t>
      </w:r>
    </w:p>
    <w:p w:rsidR="00FB4A77" w:rsidRDefault="00E604CF" w:rsidP="00E604CF">
      <w:pPr>
        <w:pStyle w:val="Heading3"/>
        <w:spacing w:line="276" w:lineRule="auto"/>
        <w:rPr>
          <w:rFonts w:ascii="ArialNarrow-Bold" w:hAnsi="ArialNarrow-Bold" w:cs="ArialNarrow-Bold"/>
          <w:lang w:val="hr-HR"/>
        </w:rPr>
      </w:pPr>
      <w:r>
        <w:rPr>
          <w:rFonts w:ascii="ArialNarrow-Bold" w:hAnsi="ArialNarrow-Bold" w:cs="ArialNarrow-Bold"/>
          <w:lang w:val="hr-HR"/>
        </w:rPr>
        <w:t xml:space="preserve">Oracle </w:t>
      </w:r>
      <w:r>
        <w:rPr>
          <w:lang w:val="hr-HR"/>
        </w:rPr>
        <w:t xml:space="preserve">Virtual Private Database </w:t>
      </w:r>
      <w:r>
        <w:rPr>
          <w:rFonts w:ascii="ArialNarrow-Bold" w:hAnsi="ArialNarrow-Bold" w:cs="ArialNarrow-Bold"/>
          <w:lang w:val="hr-HR"/>
        </w:rPr>
        <w:t>(VPD)</w:t>
      </w:r>
    </w:p>
    <w:p w:rsidR="00E604CF" w:rsidRPr="00E604CF" w:rsidRDefault="00E604CF" w:rsidP="00E604C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implementacija upravljanja pristupom ovisnog o sadržaju i kontekstu, povezivanjem predikata s</w:t>
      </w:r>
    </w:p>
    <w:p w:rsidR="00E604CF" w:rsidRPr="00E604CF" w:rsidRDefault="00E604CF" w:rsidP="00E604C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dozvolama</w:t>
      </w:r>
    </w:p>
    <w:p w:rsidR="00E604CF" w:rsidRPr="00E604CF" w:rsidRDefault="00E604CF" w:rsidP="00312CCD">
      <w:pPr>
        <w:pStyle w:val="ListParagraph"/>
        <w:numPr>
          <w:ilvl w:val="0"/>
          <w:numId w:val="10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predikat izražava uvjet nad sadržajem objekta koji mora biti zadovoljen da bi pristup bio</w:t>
      </w: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dozvoljen</w:t>
      </w:r>
    </w:p>
    <w:p w:rsidR="00E604CF" w:rsidRPr="00E604CF" w:rsidRDefault="00E604CF" w:rsidP="00312CCD">
      <w:pPr>
        <w:pStyle w:val="ListParagraph"/>
        <w:numPr>
          <w:ilvl w:val="0"/>
          <w:numId w:val="10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navedeni uvjet automatski se dodaje u WHERE dio SQL naredbe koju je potrebno obaviti na</w:t>
      </w: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[virtualnoj] tablici na koju se primjenjuje VPD sigurnosna politika</w:t>
      </w:r>
    </w:p>
    <w:p w:rsidR="00E604CF" w:rsidRPr="00E604CF" w:rsidRDefault="00E604CF" w:rsidP="00312CCD">
      <w:pPr>
        <w:pStyle w:val="ListParagraph"/>
        <w:numPr>
          <w:ilvl w:val="0"/>
          <w:numId w:val="10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alternativa korištenju virtualne tablice</w:t>
      </w:r>
    </w:p>
    <w:p w:rsidR="00E604CF" w:rsidRPr="00E604CF" w:rsidRDefault="00E604CF" w:rsidP="00E604C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hoće li zapisi biti vidljivi korisniku ovisi o informacijama koje čuvaju (sadržaju i kontekstu)</w:t>
      </w:r>
    </w:p>
    <w:p w:rsidR="00E604CF" w:rsidRPr="00E604CF" w:rsidRDefault="00E604CF" w:rsidP="00E604C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umjesto skrivanja cijelog zapisa moguće je maskirati samo osjetljive podatke (vrijednosti samo</w:t>
      </w:r>
    </w:p>
    <w:p w:rsidR="00E604CF" w:rsidRPr="00E604CF" w:rsidRDefault="00E604CF" w:rsidP="00E604C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nekih atributa u zapisu)</w:t>
      </w:r>
    </w:p>
    <w:p w:rsidR="00E604CF" w:rsidRDefault="00E604CF" w:rsidP="00E604CF">
      <w:p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E604CF">
        <w:rPr>
          <w:rFonts w:asciiTheme="majorHAnsi" w:hAnsiTheme="majorHAnsi" w:cs="ArialNarrow"/>
          <w:color w:val="000000"/>
          <w:sz w:val="24"/>
          <w:szCs w:val="24"/>
          <w:lang w:val="hr-HR"/>
        </w:rPr>
        <w:t>ne može se zaobići - svaki upit koristi definiranu politiku koja uključuje korištenu tablicu</w:t>
      </w:r>
    </w:p>
    <w:p w:rsidR="00E604CF" w:rsidRDefault="00DE56DC" w:rsidP="001851AF">
      <w:pPr>
        <w:spacing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24333495" wp14:editId="7D0D64BF">
            <wp:extent cx="5124450" cy="21154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032" t="46180" r="17468" b="7925"/>
                    <a:stretch/>
                  </pic:blipFill>
                  <pic:spPr bwMode="auto">
                    <a:xfrm>
                      <a:off x="0" y="0"/>
                      <a:ext cx="5133240" cy="211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6DC" w:rsidRDefault="001851AF" w:rsidP="001851AF">
      <w:pPr>
        <w:spacing w:line="276" w:lineRule="auto"/>
        <w:jc w:val="center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0056CAC6" wp14:editId="419598B2">
            <wp:extent cx="4305300" cy="21146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071" t="26511" r="17308" b="17902"/>
                    <a:stretch/>
                  </pic:blipFill>
                  <pic:spPr bwMode="auto">
                    <a:xfrm>
                      <a:off x="0" y="0"/>
                      <a:ext cx="4310767" cy="211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1AF" w:rsidRDefault="001851AF" w:rsidP="001851AF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Pohranjene procedure/funkcije</w:t>
      </w:r>
    </w:p>
    <w:p w:rsidR="001851AF" w:rsidRPr="001851AF" w:rsidRDefault="001851AF" w:rsidP="001851A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pohranjena procedura/funkcija je potprogram koji je pohranjen u rječniku podataka i koji se</w:t>
      </w:r>
    </w:p>
    <w:p w:rsidR="001851AF" w:rsidRPr="001851AF" w:rsidRDefault="001851AF" w:rsidP="001851A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izvršava u kontekstu sustava za upravljanje bazama podataka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procedura je potprogram koji u pozivajući program ne vraća rezultat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funkcija je potprogram koji u pozivajući program vraća rezultat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koristi se i termin </w:t>
      </w:r>
      <w:r w:rsidRPr="001851AF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pohranjena rutina 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1851AF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stored routine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1851AF" w:rsidRPr="001851AF" w:rsidRDefault="001851AF" w:rsidP="00032A36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SQL omogućuje zaštitu podataka od neovlaštene uporabe </w:t>
      </w:r>
      <w:r w:rsidRPr="001851AF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na razini objekata 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(tablice, atributi,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virtualne tablice)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korisniku se može ograničiti pristup do pojedinih objekata i vrsta operacije koju nad tim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objektima može obaviti (brisanje, izmjena, unos, dohvat)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nije moguće ograničiti na j g g čin na koji će korisnik obavljati operacije za koje je dobio dozvolu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pohranjena procedura omogućuje zaštitu podataka od neovlaštene uporabe </w:t>
      </w:r>
      <w:r w:rsidRPr="001851AF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na razini funkcija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korisniku se pridijeli dozvola za obavljanje definirane procedure, umjesto dozvole za pristup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podacima</w:t>
      </w:r>
    </w:p>
    <w:p w:rsidR="001851AF" w:rsidRPr="001851AF" w:rsidRDefault="001851AF" w:rsidP="00312CCD">
      <w:pPr>
        <w:pStyle w:val="ListParagraph"/>
        <w:numPr>
          <w:ilvl w:val="0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time je precizno određen način na koji korisnik smije obaviti operacije nad podacima</w:t>
      </w:r>
    </w:p>
    <w:p w:rsidR="001851AF" w:rsidRPr="001851AF" w:rsidRDefault="001851AF" w:rsidP="00312CCD">
      <w:pPr>
        <w:pStyle w:val="ListParagraph"/>
        <w:numPr>
          <w:ilvl w:val="2"/>
          <w:numId w:val="106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primjena dozvola u skladu s poslovnim pravilima ugrađenim u proceduru</w:t>
      </w:r>
    </w:p>
    <w:p w:rsidR="001851AF" w:rsidRPr="001851AF" w:rsidRDefault="001851AF" w:rsidP="00312CCD">
      <w:pPr>
        <w:pStyle w:val="ListParagraph"/>
        <w:numPr>
          <w:ilvl w:val="2"/>
          <w:numId w:val="106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1851AF">
        <w:rPr>
          <w:rFonts w:asciiTheme="majorHAnsi" w:hAnsiTheme="majorHAnsi" w:cs="ArialNarrow"/>
          <w:color w:val="000000"/>
          <w:sz w:val="24"/>
          <w:szCs w:val="24"/>
          <w:lang w:val="hr-HR"/>
        </w:rPr>
        <w:t>princip najmanje ovlasti</w:t>
      </w:r>
    </w:p>
    <w:p w:rsidR="00E604CF" w:rsidRDefault="00032A36" w:rsidP="002F4F00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drawing>
          <wp:inline distT="0" distB="0" distL="0" distR="0" wp14:anchorId="030BAB6A" wp14:editId="7978CF88">
            <wp:extent cx="3714750" cy="14163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54" t="28221" r="30930" b="39281"/>
                    <a:stretch/>
                  </pic:blipFill>
                  <pic:spPr bwMode="auto">
                    <a:xfrm>
                      <a:off x="0" y="0"/>
                      <a:ext cx="3731230" cy="142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36" w:rsidRDefault="00FC37CE" w:rsidP="002F4F00">
      <w:pPr>
        <w:pStyle w:val="Heading2"/>
        <w:spacing w:line="276" w:lineRule="auto"/>
        <w:rPr>
          <w:lang w:val="hr-HR"/>
        </w:rPr>
      </w:pPr>
      <w:r>
        <w:rPr>
          <w:lang w:val="hr-HR"/>
        </w:rPr>
        <w:lastRenderedPageBreak/>
        <w:t>Mandatno upravljanje pristupom</w:t>
      </w:r>
    </w:p>
    <w:p w:rsidR="00FC37CE" w:rsidRPr="00FC37CE" w:rsidRDefault="00FC37CE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obavezno upravljanje pristupom (upravljanje pristupom na osnovi mandata)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- sigurnosna politika</w:t>
      </w:r>
    </w:p>
    <w:p w:rsidR="00FC37CE" w:rsidRPr="00FC37CE" w:rsidRDefault="00FC37CE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na razini sustava određuje tko ima pravo pristupa, a ne vlasnik objekata</w:t>
      </w:r>
    </w:p>
    <w:p w:rsidR="00FC37CE" w:rsidRPr="00FC37CE" w:rsidRDefault="00FC37C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primjenjiva u sustavima u kojima se dozvole dodjeljuju ovisno o poziciji korisnika u hijerarhiji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neke organizacije (vojska, državna uprava, ...)</w:t>
      </w:r>
    </w:p>
    <w:p w:rsidR="00FC37CE" w:rsidRPr="00FC37CE" w:rsidRDefault="00FC37C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svaki </w:t>
      </w:r>
      <w:r w:rsidRPr="00FC37C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objekt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dobiva oznaku klasifikacijske razine (</w:t>
      </w:r>
      <w:r w:rsidRPr="00FC37C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classification level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), npr. povjerljivo, tajno, ...</w:t>
      </w:r>
    </w:p>
    <w:p w:rsidR="00FC37CE" w:rsidRPr="00FC37CE" w:rsidRDefault="00FC37C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odražava osjetljivost informacije sadržane u objektu</w:t>
      </w:r>
    </w:p>
    <w:p w:rsidR="00FC37CE" w:rsidRPr="00FC37CE" w:rsidRDefault="00FC37C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svakom </w:t>
      </w:r>
      <w:r w:rsidRPr="00FC37C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korisniku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dodjeljuje se oznaka razine ovlasti (</w:t>
      </w:r>
      <w:r w:rsidRPr="00FC37C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clearance level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FC37CE" w:rsidRPr="00FC37CE" w:rsidRDefault="00FC37CE" w:rsidP="00312CCD">
      <w:pPr>
        <w:pStyle w:val="ListParagraph"/>
        <w:numPr>
          <w:ilvl w:val="0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korisnici mogu obavljati operacije nad onim objektima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za koje im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aju odgovarajuću razinu ovlasti</w:t>
      </w:r>
    </w:p>
    <w:p w:rsidR="00FC37CE" w:rsidRDefault="00FC37CE" w:rsidP="002F4F00">
      <w:pPr>
        <w:pStyle w:val="Heading3"/>
        <w:spacing w:line="276" w:lineRule="auto"/>
        <w:rPr>
          <w:lang w:val="hr-HR"/>
        </w:rPr>
      </w:pPr>
      <w:r>
        <w:rPr>
          <w:lang w:val="hr-HR"/>
        </w:rPr>
        <w:t>BLP model</w:t>
      </w:r>
    </w:p>
    <w:p w:rsidR="00FC37CE" w:rsidRPr="00FC37CE" w:rsidRDefault="00FC37CE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spriječiti tijek informacije od subjekata/objekata više razine prema subjektima/objektima nižih</w:t>
      </w:r>
    </w:p>
    <w:p w:rsidR="00FC37CE" w:rsidRDefault="00FC37CE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(ili neusporedivih) razina</w:t>
      </w:r>
    </w:p>
    <w:p w:rsidR="00FC37CE" w:rsidRPr="00FC37CE" w:rsidRDefault="00FC37CE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načela koja osiguravaju očuvanje tajnosti:</w:t>
      </w:r>
    </w:p>
    <w:p w:rsidR="00FC37CE" w:rsidRPr="00FC37CE" w:rsidRDefault="00FC37CE" w:rsidP="00312CCD">
      <w:pPr>
        <w:pStyle w:val="ListParagraph"/>
        <w:numPr>
          <w:ilvl w:val="0"/>
          <w:numId w:val="10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simple property </w:t>
      </w:r>
      <w:r w:rsidRPr="00FC37C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(</w:t>
      </w:r>
      <w:r w:rsidRPr="00FC37CE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>no-read-up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) - subjektu je dozvoljeno čitanje iz objekta samo ako je klasa pristupa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subjekta dominantna klasi pristupa objekta (tj. može čitati iz onih objekata kojima je njegova klasa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pristupa dominantna)</w:t>
      </w:r>
    </w:p>
    <w:p w:rsidR="00FC37CE" w:rsidRPr="002F4F00" w:rsidRDefault="00FC37CE" w:rsidP="00312CCD">
      <w:pPr>
        <w:pStyle w:val="ListParagraph"/>
        <w:numPr>
          <w:ilvl w:val="0"/>
          <w:numId w:val="10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*-property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2F4F00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>star-property</w:t>
      </w:r>
      <w:r w:rsidRPr="002F4F00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 xml:space="preserve">, </w:t>
      </w:r>
      <w:r w:rsidRPr="002F4F00">
        <w:rPr>
          <w:rFonts w:asciiTheme="majorHAnsi" w:hAnsiTheme="majorHAnsi" w:cs="Arial"/>
          <w:b/>
          <w:bCs/>
          <w:i/>
          <w:iCs/>
          <w:color w:val="000000"/>
          <w:sz w:val="24"/>
          <w:szCs w:val="24"/>
          <w:lang w:val="hr-HR"/>
        </w:rPr>
        <w:t>no-write-down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): subjektu je dozvoljeno pisanje u objekt samo ako je</w:t>
      </w:r>
      <w:r w:rsidR="002F4F00"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klasa pristupa objekta dominantna klasi pristupa subjekta</w:t>
      </w:r>
    </w:p>
    <w:p w:rsidR="00FC37CE" w:rsidRDefault="00FC37CE" w:rsidP="002F4F00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C37CE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nije moguće pisati u objekte koje mogu pročitati subjekti s nižom razinom - spriječeno propuštanje</w:t>
      </w:r>
      <w:r w:rsid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C37CE">
        <w:rPr>
          <w:rFonts w:asciiTheme="majorHAnsi" w:hAnsiTheme="majorHAnsi" w:cs="ArialNarrow"/>
          <w:color w:val="000000"/>
          <w:sz w:val="24"/>
          <w:szCs w:val="24"/>
          <w:lang w:val="hr-HR"/>
        </w:rPr>
        <w:t>informacija</w:t>
      </w:r>
    </w:p>
    <w:p w:rsidR="002F4F00" w:rsidRDefault="002F4F00" w:rsidP="002F4F00">
      <w:pPr>
        <w:autoSpaceDE w:val="0"/>
        <w:autoSpaceDN w:val="0"/>
        <w:adjustRightInd w:val="0"/>
        <w:spacing w:after="0" w:line="276" w:lineRule="auto"/>
        <w:ind w:left="1416"/>
        <w:rPr>
          <w:rFonts w:asciiTheme="majorHAnsi" w:hAnsiTheme="majorHAnsi"/>
          <w:sz w:val="24"/>
          <w:szCs w:val="24"/>
          <w:lang w:val="hr-HR"/>
        </w:rPr>
      </w:pPr>
    </w:p>
    <w:p w:rsidR="002F4F00" w:rsidRPr="002F4F00" w:rsidRDefault="002F4F00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Primjer: koriste se tri klase pristupa sastavljene od sigurnosnih razina (S, C, U)</w:t>
      </w:r>
    </w:p>
    <w:p w:rsidR="002F4F00" w:rsidRPr="002F4F00" w:rsidRDefault="002F4F00" w:rsidP="00312CCD">
      <w:pPr>
        <w:pStyle w:val="ListParagraph"/>
        <w:numPr>
          <w:ilvl w:val="0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relacija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ispit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ima sigurnosnu razinu S</w:t>
      </w:r>
    </w:p>
    <w:p w:rsidR="002F4F00" w:rsidRPr="002F4F00" w:rsidRDefault="002F4F00" w:rsidP="00312CCD">
      <w:pPr>
        <w:pStyle w:val="ListParagraph"/>
        <w:numPr>
          <w:ilvl w:val="0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korisnik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u1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ima razinu ovlasti U: </w:t>
      </w:r>
      <w:r w:rsidRPr="002F4F00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na sustav se može spojiti samo na razini U</w:t>
      </w:r>
    </w:p>
    <w:p w:rsidR="002F4F00" w:rsidRPr="002F4F00" w:rsidRDefault="002F4F00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može kreirati i čitati samo objekte razine U</w:t>
      </w:r>
    </w:p>
    <w:p w:rsidR="002F4F00" w:rsidRPr="002F4F00" w:rsidRDefault="002F4F00" w:rsidP="00312CCD">
      <w:pPr>
        <w:pStyle w:val="ListParagraph"/>
        <w:numPr>
          <w:ilvl w:val="1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kreira relaciju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xyz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koja ima sigurnosnu razinu U</w:t>
      </w:r>
    </w:p>
    <w:p w:rsidR="002F4F00" w:rsidRPr="002F4F00" w:rsidRDefault="002F4F00" w:rsidP="00312CCD">
      <w:pPr>
        <w:pStyle w:val="ListParagraph"/>
        <w:numPr>
          <w:ilvl w:val="0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korisnik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u2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ima razinu ovlasti S: </w:t>
      </w:r>
      <w:r w:rsidRPr="002F4F00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na sustav se može spojiti na razini S, C ili U</w:t>
      </w:r>
    </w:p>
    <w:p w:rsidR="002F4F00" w:rsidRPr="002F4F00" w:rsidRDefault="002F4F00" w:rsidP="00312CCD">
      <w:pPr>
        <w:pStyle w:val="ListParagraph"/>
        <w:numPr>
          <w:ilvl w:val="1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ako radi kao S subjekt: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može čitati iz relacije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ispit</w:t>
      </w:r>
    </w:p>
    <w:p w:rsidR="002F4F00" w:rsidRPr="002F4F00" w:rsidRDefault="002F4F00" w:rsidP="00312CCD">
      <w:pPr>
        <w:pStyle w:val="ListParagraph"/>
        <w:numPr>
          <w:ilvl w:val="1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ne može pisati u relaciju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xyz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koja ima razinu U (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no-write-down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2F4F00" w:rsidRPr="002F4F00" w:rsidRDefault="002F4F00" w:rsidP="00312CCD">
      <w:pPr>
        <w:pStyle w:val="ListParagraph"/>
        <w:numPr>
          <w:ilvl w:val="0"/>
          <w:numId w:val="10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ako radi kao U subjekt: ne može čitati iz relacije 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ispit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2F4F00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no-read-up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2F4F00" w:rsidRPr="002F4F00" w:rsidRDefault="002F4F00" w:rsidP="002F4F00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</w:pPr>
    </w:p>
    <w:p w:rsidR="002F4F00" w:rsidRPr="002F4F00" w:rsidRDefault="002F4F00" w:rsidP="002F4F00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Zajednička primjena DAC i MAC politike</w:t>
      </w:r>
    </w:p>
    <w:p w:rsidR="002F4F00" w:rsidRPr="002F4F00" w:rsidRDefault="002F4F00" w:rsidP="00312CCD">
      <w:pPr>
        <w:pStyle w:val="ListParagraph"/>
        <w:numPr>
          <w:ilvl w:val="0"/>
          <w:numId w:val="10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DAC i MAC politike nisu međusobno isključive i mogu biti primijenjene zajedno</w:t>
      </w:r>
    </w:p>
    <w:p w:rsidR="002F4F00" w:rsidRPr="002F4F00" w:rsidRDefault="002F4F00" w:rsidP="00312CCD">
      <w:pPr>
        <w:pStyle w:val="ListParagraph"/>
        <w:numPr>
          <w:ilvl w:val="0"/>
          <w:numId w:val="10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DAC politika djeluje unutar granica mandatne politike i može samo spriječiti neki pristup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2F4F00">
        <w:rPr>
          <w:rFonts w:asciiTheme="majorHAnsi" w:hAnsiTheme="majorHAnsi" w:cs="ArialNarrow"/>
          <w:color w:val="000000"/>
          <w:sz w:val="24"/>
          <w:szCs w:val="24"/>
          <w:lang w:val="hr-HR"/>
        </w:rPr>
        <w:t>koji bi uz primjenu samo MAC politike bio dozvoljen</w:t>
      </w:r>
    </w:p>
    <w:p w:rsidR="002F4F00" w:rsidRDefault="00F557BE" w:rsidP="00F557B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sz w:val="26"/>
          <w:szCs w:val="26"/>
          <w:lang w:val="hr-HR"/>
        </w:rPr>
      </w:pPr>
      <w:r w:rsidRPr="00F557BE">
        <w:rPr>
          <w:rFonts w:asciiTheme="majorHAnsi" w:hAnsiTheme="majorHAnsi" w:cs="ArialNarrow-Bold"/>
          <w:b/>
          <w:bCs/>
          <w:sz w:val="26"/>
          <w:szCs w:val="26"/>
          <w:lang w:val="hr-HR"/>
        </w:rPr>
        <w:lastRenderedPageBreak/>
        <w:t>Mandatna politika pristupa u bazama podataka</w:t>
      </w:r>
    </w:p>
    <w:p w:rsidR="00F557BE" w:rsidRPr="00F557BE" w:rsidRDefault="00F557BE" w:rsidP="00F557B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klasifikacija na razini: relacije; atributa; n-torke (zapisa); podatka</w:t>
      </w:r>
    </w:p>
    <w:p w:rsidR="00F557BE" w:rsidRPr="00F557BE" w:rsidRDefault="00F557BE" w:rsidP="00F557B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primjenjuju se osnovni principi MAC-a:</w:t>
      </w:r>
    </w:p>
    <w:p w:rsidR="00F557BE" w:rsidRPr="00F557BE" w:rsidRDefault="00F557BE" w:rsidP="00312CCD">
      <w:pPr>
        <w:pStyle w:val="ListParagraph"/>
        <w:numPr>
          <w:ilvl w:val="0"/>
          <w:numId w:val="1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simple property 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(</w:t>
      </w:r>
      <w:r w:rsidRPr="00F557B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no-read-up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F557BE" w:rsidRPr="00F557BE" w:rsidRDefault="00F557BE" w:rsidP="00312CCD">
      <w:pPr>
        <w:pStyle w:val="ListParagraph"/>
        <w:numPr>
          <w:ilvl w:val="0"/>
          <w:numId w:val="110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eastAsia="Wingdings-Regular" w:hAnsiTheme="majorHAnsi" w:cs="Wingdings-Regular"/>
          <w:color w:val="808080"/>
          <w:sz w:val="24"/>
          <w:szCs w:val="24"/>
          <w:lang w:val="hr-HR"/>
        </w:rPr>
        <w:t xml:space="preserve"> </w:t>
      </w:r>
      <w:r w:rsidRPr="00F557B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strong-star-property 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(umjesto </w:t>
      </w:r>
      <w:r w:rsidRPr="00F557BE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*-property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): korisnik može pisati isključivo na svojoj razini (radi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sprječavanja uništenja npr. S-podataka od strane U-korisnika)</w:t>
      </w:r>
    </w:p>
    <w:p w:rsidR="00F557BE" w:rsidRPr="00F557BE" w:rsidRDefault="00F557BE" w:rsidP="00F557B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subjekti na različitim razinama imaju različite poglede na relaciju</w:t>
      </w:r>
    </w:p>
    <w:p w:rsidR="00F557BE" w:rsidRPr="00F557BE" w:rsidRDefault="00F557BE" w:rsidP="00312CCD">
      <w:pPr>
        <w:pStyle w:val="ListParagraph"/>
        <w:numPr>
          <w:ilvl w:val="0"/>
          <w:numId w:val="11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pogled je sastavljen samo od elemenata čijom klasifikacijom dominiraju</w:t>
      </w:r>
    </w:p>
    <w:p w:rsidR="00F557BE" w:rsidRPr="00F557BE" w:rsidRDefault="00F557BE" w:rsidP="00312CCD">
      <w:pPr>
        <w:pStyle w:val="ListParagraph"/>
        <w:numPr>
          <w:ilvl w:val="0"/>
          <w:numId w:val="11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nerazlikovanje NULL vrijednosti – neprikazani podatak može biti posljedica njegove NULL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vrijednosti u bazi podataka ili posljedica tajnosti (klasifikacije) podatka</w:t>
      </w:r>
    </w:p>
    <w:p w:rsidR="00F557BE" w:rsidRPr="00F557BE" w:rsidRDefault="00F557BE" w:rsidP="00F557B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ograničenja radi sprječavanja narušavanja entitetskog integriteta na nekim razinama:</w:t>
      </w:r>
    </w:p>
    <w:p w:rsidR="00F557BE" w:rsidRPr="00F557BE" w:rsidRDefault="00F557BE" w:rsidP="00312CCD">
      <w:pPr>
        <w:pStyle w:val="ListParagraph"/>
        <w:numPr>
          <w:ilvl w:val="0"/>
          <w:numId w:val="1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atributi ključa - uniformno zaštićeni (klasificirani)</w:t>
      </w:r>
    </w:p>
    <w:p w:rsidR="00F557BE" w:rsidRPr="00F557BE" w:rsidRDefault="00F557BE" w:rsidP="00312CCD">
      <w:pPr>
        <w:pStyle w:val="ListParagraph"/>
        <w:numPr>
          <w:ilvl w:val="0"/>
          <w:numId w:val="11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F557BE">
        <w:rPr>
          <w:rFonts w:asciiTheme="majorHAnsi" w:hAnsiTheme="majorHAnsi" w:cs="ArialNarrow"/>
          <w:color w:val="000000"/>
          <w:sz w:val="24"/>
          <w:szCs w:val="24"/>
          <w:lang w:val="hr-HR"/>
        </w:rPr>
        <w:t>zavisni atributi - klasifikacije dominantne klasifikaciji atributa ključa</w:t>
      </w:r>
    </w:p>
    <w:p w:rsidR="00F557BE" w:rsidRDefault="0079779E" w:rsidP="006265EB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Upravljanje pristupom temeljeno na ulogama</w:t>
      </w:r>
    </w:p>
    <w:p w:rsidR="00070494" w:rsidRPr="00070494" w:rsidRDefault="00070494" w:rsidP="006265E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Osnovne postavke</w:t>
      </w:r>
    </w:p>
    <w:p w:rsidR="00070494" w:rsidRPr="00070494" w:rsidRDefault="00070494" w:rsidP="00312CCD">
      <w:pPr>
        <w:pStyle w:val="ListParagraph"/>
        <w:numPr>
          <w:ilvl w:val="0"/>
          <w:numId w:val="1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podaci vlasništvo poduzeća</w:t>
      </w:r>
    </w:p>
    <w:p w:rsidR="00070494" w:rsidRPr="00070494" w:rsidRDefault="00070494" w:rsidP="00312CCD">
      <w:pPr>
        <w:pStyle w:val="ListParagraph"/>
        <w:numPr>
          <w:ilvl w:val="1"/>
          <w:numId w:val="1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korisnicima nije dozvoljeno donošenje odluka o pristupu</w:t>
      </w:r>
    </w:p>
    <w:p w:rsidR="00070494" w:rsidRPr="00070494" w:rsidRDefault="00070494" w:rsidP="00312CCD">
      <w:pPr>
        <w:pStyle w:val="ListParagraph"/>
        <w:numPr>
          <w:ilvl w:val="1"/>
          <w:numId w:val="1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za upravljanje dozvolama zadužen je administrator za sigurnost</w:t>
      </w:r>
    </w:p>
    <w:p w:rsidR="00070494" w:rsidRPr="00070494" w:rsidRDefault="00070494" w:rsidP="00312CCD">
      <w:pPr>
        <w:pStyle w:val="ListParagraph"/>
        <w:numPr>
          <w:ilvl w:val="0"/>
          <w:numId w:val="1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odluke o pristupu temeljene na ulogama korisnika kao dijela organizacije</w:t>
      </w:r>
    </w:p>
    <w:p w:rsidR="00070494" w:rsidRPr="00070494" w:rsidRDefault="00070494" w:rsidP="00312CCD">
      <w:pPr>
        <w:pStyle w:val="ListParagraph"/>
        <w:numPr>
          <w:ilvl w:val="1"/>
          <w:numId w:val="11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bolnica: liječnik i medicinska sestra; banka: blagajnik i računovođa</w:t>
      </w:r>
    </w:p>
    <w:p w:rsidR="00070494" w:rsidRDefault="00070494" w:rsidP="006265EB">
      <w:pPr>
        <w:autoSpaceDE w:val="0"/>
        <w:autoSpaceDN w:val="0"/>
        <w:adjustRightInd w:val="0"/>
        <w:spacing w:after="0" w:line="276" w:lineRule="auto"/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</w:pPr>
    </w:p>
    <w:p w:rsidR="00070494" w:rsidRPr="00070494" w:rsidRDefault="00070494" w:rsidP="006265E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glavna osobina RBAC modela:</w:t>
      </w:r>
    </w:p>
    <w:p w:rsidR="00070494" w:rsidRPr="00070494" w:rsidRDefault="00070494" w:rsidP="00312CCD">
      <w:pPr>
        <w:pStyle w:val="ListParagraph"/>
        <w:numPr>
          <w:ilvl w:val="0"/>
          <w:numId w:val="1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svaki pristup podatkovnim objektima i resursima, potreban korisniku za obavljanje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n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jegova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zadatka, obavlja se kroz uloge</w:t>
      </w:r>
    </w:p>
    <w:p w:rsidR="00070494" w:rsidRPr="00070494" w:rsidRDefault="00070494" w:rsidP="00312CCD">
      <w:pPr>
        <w:pStyle w:val="ListParagraph"/>
        <w:numPr>
          <w:ilvl w:val="0"/>
          <w:numId w:val="1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uloga predstavlja poslovnu funkciju unutar organizacije</w:t>
      </w:r>
    </w:p>
    <w:p w:rsidR="00070494" w:rsidRPr="00070494" w:rsidRDefault="00070494" w:rsidP="00312CCD">
      <w:pPr>
        <w:pStyle w:val="ListParagraph"/>
        <w:numPr>
          <w:ilvl w:val="0"/>
          <w:numId w:val="11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ovlasti nad podatkovnim objektima i resursima potrebnim za obavljanje zadatka 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>d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odijeljene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su ulogama umjesto pojedinim korisnicima</w:t>
      </w:r>
    </w:p>
    <w:p w:rsidR="0079779E" w:rsidRPr="006265EB" w:rsidRDefault="00070494" w:rsidP="00312CCD">
      <w:pPr>
        <w:pStyle w:val="ListParagraph"/>
        <w:numPr>
          <w:ilvl w:val="0"/>
          <w:numId w:val="114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070494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 je ovlašten za obavljanje odgovarajuće uloge</w:t>
      </w:r>
    </w:p>
    <w:p w:rsidR="006265EB" w:rsidRDefault="006265EB" w:rsidP="006265EB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2C4C2C12" wp14:editId="63709D8D">
            <wp:extent cx="4572000" cy="336605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551" t="19385" r="25160" b="8209"/>
                    <a:stretch/>
                  </pic:blipFill>
                  <pic:spPr bwMode="auto">
                    <a:xfrm>
                      <a:off x="0" y="0"/>
                      <a:ext cx="4577051" cy="336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62" w:rsidRPr="00C47F62" w:rsidRDefault="00C47F62" w:rsidP="00C47F6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b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b/>
          <w:color w:val="000000"/>
          <w:sz w:val="24"/>
          <w:szCs w:val="24"/>
          <w:lang w:val="hr-HR"/>
        </w:rPr>
        <w:t>Vrste uloga:</w:t>
      </w:r>
    </w:p>
    <w:p w:rsidR="00C47F62" w:rsidRPr="00C47F62" w:rsidRDefault="00C47F62" w:rsidP="00312CCD">
      <w:pPr>
        <w:pStyle w:val="ListParagraph"/>
        <w:numPr>
          <w:ilvl w:val="0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unaprijed definirane uloge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uloge s unaprijed definiranim i nepromjenjivim dozvolama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ne mogu biti pridružene drugim ulogama</w:t>
      </w:r>
    </w:p>
    <w:p w:rsidR="00C47F62" w:rsidRPr="00C47F62" w:rsidRDefault="00C47F62" w:rsidP="00312CCD">
      <w:pPr>
        <w:pStyle w:val="ListParagraph"/>
        <w:numPr>
          <w:ilvl w:val="0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korisničke uloge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uglavnom kreirane od administratora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koriste se za pridruživanje dozvola korisnicima koji obavljaju iste poslovne funkcije</w:t>
      </w:r>
    </w:p>
    <w:p w:rsidR="00C47F62" w:rsidRPr="00C47F62" w:rsidRDefault="00C47F62" w:rsidP="00312CCD">
      <w:pPr>
        <w:pStyle w:val="ListParagraph"/>
        <w:numPr>
          <w:ilvl w:val="0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aplikacijske uloge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kreirane od administratora</w:t>
      </w:r>
    </w:p>
    <w:p w:rsidR="00C47F62" w:rsidRPr="00C47F62" w:rsidRDefault="00C47F62" w:rsidP="00312CCD">
      <w:pPr>
        <w:pStyle w:val="ListParagraph"/>
        <w:numPr>
          <w:ilvl w:val="1"/>
          <w:numId w:val="11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dodjeljuju se aplikaciji kroz koju korisnik pristupa podacima u bazi podataka</w:t>
      </w:r>
    </w:p>
    <w:p w:rsidR="00C47F62" w:rsidRPr="00C47F62" w:rsidRDefault="00C47F62" w:rsidP="00C47F6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IBM Informix, Oracle, SQL Server</w:t>
      </w:r>
    </w:p>
    <w:p w:rsidR="00C47F62" w:rsidRPr="00C47F62" w:rsidRDefault="00C47F62" w:rsidP="00C47F6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omogućena izgradnja hijerarhije korisničkih uloga (uloga može biti dodijeljena drugoj ulozi)</w:t>
      </w:r>
    </w:p>
    <w:p w:rsidR="006265EB" w:rsidRDefault="00C47F62" w:rsidP="00C47F62">
      <w:p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MT"/>
          <w:color w:val="808080"/>
          <w:sz w:val="24"/>
          <w:szCs w:val="24"/>
          <w:lang w:val="hr-HR"/>
        </w:rPr>
        <w:t xml:space="preserve">• </w:t>
      </w: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nije moguće navesti ograničenja nad ulogama</w:t>
      </w:r>
    </w:p>
    <w:p w:rsidR="00C47F62" w:rsidRDefault="00C47F62" w:rsidP="00C47F62">
      <w:pPr>
        <w:spacing w:line="276" w:lineRule="auto"/>
        <w:jc w:val="center"/>
        <w:rPr>
          <w:rFonts w:asciiTheme="majorHAnsi" w:hAnsiTheme="majorHAnsi"/>
          <w:sz w:val="24"/>
          <w:szCs w:val="24"/>
          <w:lang w:val="hr-HR"/>
        </w:rPr>
      </w:pPr>
      <w:r>
        <w:rPr>
          <w:noProof/>
          <w:lang w:val="hr-HR" w:eastAsia="hr-HR"/>
        </w:rPr>
        <w:lastRenderedPageBreak/>
        <w:drawing>
          <wp:inline distT="0" distB="0" distL="0" distR="0" wp14:anchorId="69C3E761" wp14:editId="6C9A0CFC">
            <wp:extent cx="4781550" cy="3135244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071" t="17959" r="17628" b="8210"/>
                    <a:stretch/>
                  </pic:blipFill>
                  <pic:spPr bwMode="auto">
                    <a:xfrm>
                      <a:off x="0" y="0"/>
                      <a:ext cx="4786237" cy="313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62" w:rsidRDefault="00C47F62" w:rsidP="00C47F62">
      <w:pPr>
        <w:pStyle w:val="Heading2"/>
        <w:rPr>
          <w:lang w:val="hr-HR"/>
        </w:rPr>
      </w:pPr>
      <w:r>
        <w:rPr>
          <w:lang w:val="hr-HR"/>
        </w:rPr>
        <w:t>Šifriranje podataka</w:t>
      </w:r>
    </w:p>
    <w:p w:rsidR="00C47F62" w:rsidRPr="00C47F62" w:rsidRDefault="00C47F62" w:rsidP="00C47F62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dodatna razina zaštite ako neovlašteni korisnik uspije doći do podataka iz baze podataka</w:t>
      </w:r>
    </w:p>
    <w:p w:rsidR="00C47F62" w:rsidRPr="00C47F62" w:rsidRDefault="00C47F62" w:rsidP="00312CCD">
      <w:pPr>
        <w:pStyle w:val="ListParagraph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prisluškivanjem komunikacijskih linija ili</w:t>
      </w:r>
    </w:p>
    <w:p w:rsidR="00C47F62" w:rsidRPr="00C47F62" w:rsidRDefault="00C47F62" w:rsidP="00312CCD">
      <w:pPr>
        <w:pStyle w:val="ListParagraph"/>
        <w:numPr>
          <w:ilvl w:val="0"/>
          <w:numId w:val="11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zaobilaženjem sustava za upravljanje bazama podataka (npr. krađom datoteke ili diska)</w:t>
      </w:r>
    </w:p>
    <w:p w:rsidR="00C47F62" w:rsidRPr="00C47F62" w:rsidRDefault="00C47F62" w:rsidP="00C47F62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mjere:</w:t>
      </w:r>
    </w:p>
    <w:p w:rsidR="00C47F62" w:rsidRPr="00C47F62" w:rsidRDefault="00C47F62" w:rsidP="00312CCD">
      <w:pPr>
        <w:pStyle w:val="ListParagraph"/>
        <w:numPr>
          <w:ilvl w:val="0"/>
          <w:numId w:val="11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prijenos šifriranih podataka (</w:t>
      </w:r>
      <w:r w:rsidRPr="00C47F62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data-in-transit</w:t>
      </w: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) i/ili</w:t>
      </w:r>
    </w:p>
    <w:p w:rsidR="00C47F62" w:rsidRPr="00C47F62" w:rsidRDefault="00C47F62" w:rsidP="00312CCD">
      <w:pPr>
        <w:pStyle w:val="ListParagraph"/>
        <w:numPr>
          <w:ilvl w:val="0"/>
          <w:numId w:val="11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pohrana šifriranih podataka (</w:t>
      </w:r>
      <w:r w:rsidRPr="00C47F62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>data-at-rest</w:t>
      </w: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C47F62" w:rsidRDefault="00C47F62" w:rsidP="009D0521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 se može koristiti kao zadnji sloj obrane radi zaštite osjetljivih i vrlo povjerljivih informacija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 - </w:t>
      </w:r>
      <w:r w:rsidRPr="00C47F62">
        <w:rPr>
          <w:rFonts w:asciiTheme="majorHAnsi" w:hAnsiTheme="majorHAnsi" w:cs="ArialNarrow"/>
          <w:color w:val="000000"/>
          <w:sz w:val="24"/>
          <w:szCs w:val="24"/>
          <w:lang w:val="hr-HR"/>
        </w:rPr>
        <w:t>nije zamjena za ostale tehnike zaštite podataka, npr. za upravljanje pristupom</w:t>
      </w:r>
    </w:p>
    <w:p w:rsidR="009D0521" w:rsidRPr="009D0521" w:rsidRDefault="009D0521" w:rsidP="0093614C">
      <w:pPr>
        <w:pStyle w:val="Heading3"/>
        <w:rPr>
          <w:lang w:val="hr-HR"/>
        </w:rPr>
      </w:pPr>
      <w:r w:rsidRPr="009D0521">
        <w:rPr>
          <w:lang w:val="hr-HR"/>
        </w:rPr>
        <w:t>Prijenos šifriranih podataka</w:t>
      </w:r>
    </w:p>
    <w:p w:rsidR="009D0521" w:rsidRPr="009D0521" w:rsidRDefault="009D0521" w:rsidP="00312CCD">
      <w:pPr>
        <w:pStyle w:val="ListParagraph"/>
        <w:numPr>
          <w:ilvl w:val="0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šifriranje/dešifriranje podataka-u-prijenosu događa se u krajnjim točkama komunikacije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između klijenta i poslužitelja</w:t>
      </w:r>
    </w:p>
    <w:p w:rsidR="009D0521" w:rsidRPr="009D0521" w:rsidRDefault="009D0521" w:rsidP="00312CCD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podaci pohranjeni u bazi podataka i podaci koje koristi klijentska aplikacija nisu šifrirani</w:t>
      </w:r>
    </w:p>
    <w:p w:rsidR="009D0521" w:rsidRPr="009D0521" w:rsidRDefault="009D0521" w:rsidP="00312CCD">
      <w:pPr>
        <w:pStyle w:val="ListParagraph"/>
        <w:numPr>
          <w:ilvl w:val="0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implementacijske mogućnosti šifriranja podataka u prijenosu:</w:t>
      </w:r>
    </w:p>
    <w:p w:rsidR="009D0521" w:rsidRPr="009D0521" w:rsidRDefault="009D0521" w:rsidP="00312CCD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specifične mogućnosti određenog SUBP-a (npr. </w:t>
      </w:r>
      <w:r w:rsidRPr="009D052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Oracle Advanced Security 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)</w:t>
      </w:r>
    </w:p>
    <w:p w:rsidR="009D0521" w:rsidRPr="009D0521" w:rsidRDefault="009D0521" w:rsidP="00312CCD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Connection-based methods 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(npr. korištenje Secure Sockets Layer [SSL])</w:t>
      </w:r>
    </w:p>
    <w:p w:rsidR="009D0521" w:rsidRPr="009D0521" w:rsidRDefault="009D0521" w:rsidP="00312CCD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Secure tunnels 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(npr. korištenje Secure Shell [SSH] tunela)</w:t>
      </w:r>
    </w:p>
    <w:p w:rsidR="009D0521" w:rsidRPr="009D0521" w:rsidRDefault="009D0521" w:rsidP="00312CCD">
      <w:pPr>
        <w:pStyle w:val="ListParagraph"/>
        <w:numPr>
          <w:ilvl w:val="1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mogućnosti koje podržava operacijski sustav (npr. IPSec)</w:t>
      </w:r>
    </w:p>
    <w:p w:rsidR="009D0521" w:rsidRPr="009D0521" w:rsidRDefault="009D0521" w:rsidP="00312CCD">
      <w:pPr>
        <w:pStyle w:val="ListParagraph"/>
        <w:numPr>
          <w:ilvl w:val="0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u svim, osim u prvoj kategoriji, prijenos šifriranih podataka temelji se na industrijskim</w:t>
      </w:r>
      <w:r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standardima i ne ovisi o proizvođaču baze podataka</w:t>
      </w:r>
    </w:p>
    <w:p w:rsidR="00C47F62" w:rsidRPr="009D0521" w:rsidRDefault="009D0521" w:rsidP="00312CCD">
      <w:pPr>
        <w:pStyle w:val="ListParagraph"/>
        <w:numPr>
          <w:ilvl w:val="0"/>
          <w:numId w:val="118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/>
          <w:sz w:val="24"/>
          <w:szCs w:val="24"/>
          <w:lang w:val="hr-HR"/>
        </w:rPr>
      </w:pPr>
      <w:r w:rsidRPr="009D0521">
        <w:rPr>
          <w:rFonts w:asciiTheme="majorHAnsi" w:hAnsiTheme="majorHAnsi" w:cs="ArialNarrow"/>
          <w:color w:val="000000"/>
          <w:sz w:val="24"/>
          <w:szCs w:val="24"/>
          <w:lang w:val="hr-HR"/>
        </w:rPr>
        <w:t>većina metoda šifrira cijeli komunikacijski tok</w:t>
      </w:r>
    </w:p>
    <w:p w:rsidR="009D0521" w:rsidRDefault="0093614C" w:rsidP="0093614C">
      <w:pPr>
        <w:pStyle w:val="Heading3"/>
        <w:spacing w:line="276" w:lineRule="auto"/>
        <w:rPr>
          <w:lang w:val="hr-HR"/>
        </w:rPr>
      </w:pPr>
      <w:r>
        <w:rPr>
          <w:lang w:val="hr-HR"/>
        </w:rPr>
        <w:lastRenderedPageBreak/>
        <w:t>Pohrana šifriranih podataka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 vrijednosti koje su pohranjene u bazi podataka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šifriranje/dešifriranje moguće je obaviti na razini: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aplikacije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biblioteke za šifriranje/dešifriranje podataka (npr. Java Cryptographic Extensions - JCE)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bazi podataka se pristupa s već šifriranim podatkom - transparentno za bazu podataka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šifriranje/dešifriranje je možda potrebno obaviti na više mjesta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npr. pohranjena procedura koristi podatke šifrirane u Java kôdu aplikacije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ograničeno korištenje interaktivnog alata za rad s bazom podataka, čak i uz potrebne ovlasti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datotečnog sustava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korištenje mogućnosti naprednog datotečnog sustava za pohranu podataka u šifriranom obliku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npr. Windows - Encrypted File System (EFS)</w:t>
      </w:r>
    </w:p>
    <w:p w:rsidR="0093614C" w:rsidRPr="0093614C" w:rsidRDefault="0093614C" w:rsidP="00312CCD">
      <w:pPr>
        <w:pStyle w:val="ListParagraph"/>
        <w:numPr>
          <w:ilvl w:val="1"/>
          <w:numId w:val="87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šifrirano je sve, a ne samo osjetljivi podaci - lošije performance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3614C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sustava za upravljanje bazama podataka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šifriranje/dešifriranje na razini sustava za upravljanje bazama podataka: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Webdings"/>
          <w:color w:val="808080"/>
          <w:sz w:val="24"/>
          <w:szCs w:val="24"/>
          <w:lang w:val="hr-HR"/>
        </w:rPr>
        <w:t xml:space="preserve"> 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ugrađene rutine baza podataka (npr. T-SQL: DB_ENCRYPT i DB_DECRYPT funkcije)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proširenja SUBP-a (dodatni paketi) (npr. Oracle - DBMS_CRYPTO paket)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podaci su neupotrebljivi dok se ne dešifriraju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SUBP ne može obaviti učinkovita uspoređivanja vrijednosti i temeljne operacije nad šifratima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neizbježan pad performanci, ovisno o opsegu šifriranja i korištenim algoritmima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ispitivanje Database Server Technologies Group: Oracle 9.2.0.1 - uzorak od 1,6 milijuna šifriranih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 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brojeva socijalnog osiguranja</w:t>
      </w:r>
    </w:p>
    <w:p w:rsidR="0093614C" w:rsidRPr="0093614C" w:rsidRDefault="0093614C" w:rsidP="00312CCD">
      <w:pPr>
        <w:pStyle w:val="ListParagraph"/>
        <w:numPr>
          <w:ilvl w:val="1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SELECT koji vraća sve zapise: uz korištenje DES algoritma - 200 puta sporiji</w:t>
      </w:r>
    </w:p>
    <w:p w:rsidR="0093614C" w:rsidRPr="0093614C" w:rsidRDefault="0093614C" w:rsidP="00312CCD">
      <w:pPr>
        <w:pStyle w:val="ListParagraph"/>
        <w:numPr>
          <w:ilvl w:val="1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UPDATE zapisa: uz korištenje DES algoritma - četiri puta sporiji, uz triple DES - osam puta sporiji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šifrirani podaci zauzimaju više prostora od originalnog teksta</w:t>
      </w:r>
    </w:p>
    <w:p w:rsidR="0093614C" w:rsidRPr="0093614C" w:rsidRDefault="0093614C" w:rsidP="00312CCD">
      <w:pPr>
        <w:pStyle w:val="ListParagraph"/>
        <w:numPr>
          <w:ilvl w:val="0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eastAsia="SymbolMT" w:hAnsiTheme="majorHAnsi" w:cs="SymbolMT"/>
          <w:color w:val="808080"/>
          <w:sz w:val="24"/>
          <w:szCs w:val="24"/>
          <w:lang w:val="hr-HR"/>
        </w:rPr>
        <w:t xml:space="preserve"> 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smjernice:</w:t>
      </w:r>
    </w:p>
    <w:p w:rsidR="0093614C" w:rsidRPr="0093614C" w:rsidRDefault="0093614C" w:rsidP="00312CCD">
      <w:pPr>
        <w:pStyle w:val="ListParagraph"/>
        <w:numPr>
          <w:ilvl w:val="1"/>
          <w:numId w:val="119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šifrirati selektivno - samo iznimno osjetljive informacije</w:t>
      </w:r>
    </w:p>
    <w:p w:rsidR="0093614C" w:rsidRPr="0093614C" w:rsidRDefault="0093614C" w:rsidP="00312CCD">
      <w:pPr>
        <w:pStyle w:val="ListParagraph"/>
        <w:numPr>
          <w:ilvl w:val="1"/>
          <w:numId w:val="119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ne šifrirati atribute koji se koriste kao ključevi ili indeksi</w:t>
      </w:r>
    </w:p>
    <w:p w:rsidR="0093614C" w:rsidRDefault="0093614C" w:rsidP="0093614C">
      <w:pPr>
        <w:pStyle w:val="ListParagraph"/>
        <w:spacing w:line="276" w:lineRule="auto"/>
        <w:ind w:left="1440"/>
        <w:rPr>
          <w:rFonts w:asciiTheme="majorHAnsi" w:hAnsiTheme="majorHAnsi" w:cs="ArialNarrow"/>
          <w:color w:val="000000"/>
          <w:sz w:val="24"/>
          <w:szCs w:val="24"/>
          <w:lang w:val="hr-HR"/>
        </w:rPr>
      </w:pPr>
    </w:p>
    <w:p w:rsidR="0093614C" w:rsidRDefault="0093614C" w:rsidP="0093614C">
      <w:pPr>
        <w:pStyle w:val="Heading3"/>
        <w:rPr>
          <w:lang w:val="hr-HR"/>
        </w:rPr>
      </w:pPr>
      <w:r>
        <w:rPr>
          <w:lang w:val="hr-HR"/>
        </w:rPr>
        <w:t>Upravljanje ključevima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kompromitirani ključevi - mogućnost otkrivanja informacije</w:t>
      </w:r>
    </w:p>
    <w:p w:rsidR="0093614C" w:rsidRPr="0093614C" w:rsidRDefault="0093614C" w:rsidP="0093614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lastRenderedPageBreak/>
        <w:t>izgubljeni ključevi - gubitak informacija</w:t>
      </w:r>
    </w:p>
    <w:p w:rsidR="0093614C" w:rsidRPr="0093614C" w:rsidRDefault="0093614C" w:rsidP="00312CCD">
      <w:pPr>
        <w:pStyle w:val="ListParagraph"/>
        <w:numPr>
          <w:ilvl w:val="0"/>
          <w:numId w:val="1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generiranje ključeva</w:t>
      </w:r>
    </w:p>
    <w:p w:rsidR="0093614C" w:rsidRPr="0093614C" w:rsidRDefault="0093614C" w:rsidP="00312CCD">
      <w:pPr>
        <w:pStyle w:val="ListParagraph"/>
        <w:numPr>
          <w:ilvl w:val="1"/>
          <w:numId w:val="1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npr. Oracle funkcija RANDOMBYTES paketa DBMS_CRYPTO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prijenos ključeva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prijenos šifriranog ključa od aplikacije do baze podataka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pohrana ključeva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u bazi podataka, u operacijskom sustavu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alati koji nude cjelovita rješenja vezana uz upravljanje ključem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korisnici upravljaju vlastitim ključevima za šifriranje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korištenje transparentnog šifriranja baze podataka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promjena ključa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obaviti dok se podacima ne pristupa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sigurnosne kopije i obnova baze podataka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na koji način i gdje čuvati ključeve korištene u trenutku izrade sigurnosne kopije</w:t>
      </w:r>
    </w:p>
    <w:p w:rsidR="0093614C" w:rsidRPr="0093614C" w:rsidRDefault="0093614C" w:rsidP="00DB68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šifriranje/dešifriranje podataka obavlja SUBP prilikom pohrane/dohvata podatka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nije potrebno koristiti posebne funkcije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transparentno za korisnike baze podataka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nije potrebna izmjena aplikacija radi rukovanja šifriranim podacima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poslovi upravljanja ključem su automatizirani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korisnik ili aplikacija ne mora upravljati ključem za šifriranje</w:t>
      </w:r>
    </w:p>
    <w:p w:rsidR="0093614C" w:rsidRPr="0093614C" w:rsidRDefault="0093614C" w:rsidP="00312CCD">
      <w:pPr>
        <w:pStyle w:val="ListParagraph"/>
        <w:numPr>
          <w:ilvl w:val="0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implementirano u nekim sustavima za upravljanje bazama podataka: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Oracle - </w:t>
      </w:r>
      <w:r w:rsidRPr="0093614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Transparent Data Encryption 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(TDE)</w:t>
      </w:r>
    </w:p>
    <w:p w:rsidR="0093614C" w:rsidRPr="0093614C" w:rsidRDefault="0093614C" w:rsidP="00312CCD">
      <w:pPr>
        <w:pStyle w:val="ListParagraph"/>
        <w:numPr>
          <w:ilvl w:val="1"/>
          <w:numId w:val="121"/>
        </w:numPr>
        <w:spacing w:line="276" w:lineRule="auto"/>
        <w:rPr>
          <w:rFonts w:asciiTheme="majorHAnsi" w:hAnsiTheme="majorHAnsi"/>
          <w:sz w:val="24"/>
          <w:szCs w:val="24"/>
          <w:lang w:val="hr-HR"/>
        </w:rPr>
      </w:pP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 xml:space="preserve">SQL Server - </w:t>
      </w:r>
      <w:r w:rsidRPr="0093614C">
        <w:rPr>
          <w:rFonts w:asciiTheme="majorHAnsi" w:hAnsiTheme="majorHAnsi" w:cs="ArialNarrow-Italic"/>
          <w:i/>
          <w:iCs/>
          <w:color w:val="000000"/>
          <w:sz w:val="24"/>
          <w:szCs w:val="24"/>
          <w:lang w:val="hr-HR"/>
        </w:rPr>
        <w:t xml:space="preserve">Extensible Key Management </w:t>
      </w:r>
      <w:r w:rsidRPr="0093614C">
        <w:rPr>
          <w:rFonts w:asciiTheme="majorHAnsi" w:hAnsiTheme="majorHAnsi" w:cs="ArialNarrow"/>
          <w:color w:val="000000"/>
          <w:sz w:val="24"/>
          <w:szCs w:val="24"/>
          <w:lang w:val="hr-HR"/>
        </w:rPr>
        <w:t>(EKM)</w:t>
      </w:r>
    </w:p>
    <w:p w:rsidR="0093614C" w:rsidRDefault="00DB683F" w:rsidP="007422DF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Praćenje rada korisnika</w:t>
      </w:r>
    </w:p>
    <w:p w:rsidR="00DB683F" w:rsidRPr="00DB683F" w:rsidRDefault="00DB683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skup evidentiranih informacija, neovisno o kategoriji pristupa:</w:t>
      </w:r>
    </w:p>
    <w:p w:rsidR="00DB683F" w:rsidRPr="00DB683F" w:rsidRDefault="00DB683F" w:rsidP="00312CCD">
      <w:pPr>
        <w:pStyle w:val="ListParagraph"/>
        <w:numPr>
          <w:ilvl w:val="0"/>
          <w:numId w:val="1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identifikator korisnika</w:t>
      </w:r>
    </w:p>
    <w:p w:rsidR="00DB683F" w:rsidRPr="00DB683F" w:rsidRDefault="00DB683F" w:rsidP="00312CCD">
      <w:pPr>
        <w:pStyle w:val="ListParagraph"/>
        <w:numPr>
          <w:ilvl w:val="0"/>
          <w:numId w:val="1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-Bold"/>
          <w:b/>
          <w:bCs/>
          <w:color w:val="000000"/>
          <w:sz w:val="24"/>
          <w:szCs w:val="24"/>
          <w:lang w:val="hr-HR"/>
        </w:rPr>
        <w:t>vrijeme obavljanja aktivnosti</w:t>
      </w:r>
    </w:p>
    <w:p w:rsidR="00DB683F" w:rsidRPr="00DB683F" w:rsidRDefault="00DB683F" w:rsidP="00312CCD">
      <w:pPr>
        <w:pStyle w:val="ListParagraph"/>
        <w:numPr>
          <w:ilvl w:val="0"/>
          <w:numId w:val="1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mjesto s kojeg je upućen zahtjev (terminal, IP adresa klijenta)</w:t>
      </w:r>
    </w:p>
    <w:p w:rsidR="00DB683F" w:rsidRPr="00DB683F" w:rsidRDefault="00DB683F" w:rsidP="00312CCD">
      <w:pPr>
        <w:pStyle w:val="ListParagraph"/>
        <w:numPr>
          <w:ilvl w:val="0"/>
          <w:numId w:val="122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program korišten za ostvarivanje SQL-sjednice</w:t>
      </w:r>
    </w:p>
    <w:p w:rsidR="00DB683F" w:rsidRPr="00DB683F" w:rsidRDefault="00DB683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prilikom praćenja promjene osjetljivih podataka, dodatno je potrebno evidentirati:</w:t>
      </w:r>
    </w:p>
    <w:p w:rsidR="00DB683F" w:rsidRPr="00DB683F" w:rsidRDefault="00DB683F" w:rsidP="00312CCD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korištenu SQL naredbu</w:t>
      </w:r>
    </w:p>
    <w:p w:rsidR="007422DF" w:rsidRPr="007422DF" w:rsidRDefault="00DB683F" w:rsidP="00312CCD">
      <w:pPr>
        <w:pStyle w:val="ListParagraph"/>
        <w:numPr>
          <w:ilvl w:val="0"/>
          <w:numId w:val="123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vrijednosti prije i poslije izmjene</w:t>
      </w:r>
    </w:p>
    <w:p w:rsidR="00DB683F" w:rsidRPr="007422DF" w:rsidRDefault="00DB683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ArialNarrow"/>
          <w:color w:val="000000"/>
          <w:sz w:val="24"/>
          <w:szCs w:val="24"/>
          <w:lang w:val="hr-HR"/>
        </w:rPr>
        <w:t>nužnost selektivnog praćenja DML aktivnosti zbog mogućnosti stvaranja goleme količine</w:t>
      </w:r>
    </w:p>
    <w:p w:rsidR="00DB683F" w:rsidRPr="00DB683F" w:rsidRDefault="00DB683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podataka - praćenje aktivnosti na podskupu tablica baze podataka</w:t>
      </w:r>
    </w:p>
    <w:p w:rsidR="00DB683F" w:rsidRPr="00DB683F" w:rsidRDefault="00DB683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u slučaju promjena ovlasti i ostalih sigurnosnih atributa nužno implementirati obavještavanje o</w:t>
      </w:r>
    </w:p>
    <w:p w:rsidR="00DB683F" w:rsidRDefault="00DB683F" w:rsidP="007422DF">
      <w:pPr>
        <w:spacing w:line="276" w:lineRule="auto"/>
        <w:rPr>
          <w:rFonts w:asciiTheme="majorHAnsi" w:hAnsiTheme="majorHAnsi" w:cs="ArialNarrow"/>
          <w:color w:val="000000"/>
          <w:sz w:val="24"/>
          <w:szCs w:val="24"/>
          <w:lang w:val="hr-HR"/>
        </w:rPr>
      </w:pPr>
      <w:r w:rsidRPr="00DB683F">
        <w:rPr>
          <w:rFonts w:asciiTheme="majorHAnsi" w:hAnsiTheme="majorHAnsi" w:cs="ArialNarrow"/>
          <w:color w:val="000000"/>
          <w:sz w:val="24"/>
          <w:szCs w:val="24"/>
          <w:lang w:val="hr-HR"/>
        </w:rPr>
        <w:t>promjenama u stvarnom vremenu</w:t>
      </w:r>
    </w:p>
    <w:p w:rsidR="007422DF" w:rsidRDefault="007422DF" w:rsidP="007422DF">
      <w:pPr>
        <w:pStyle w:val="Heading1"/>
        <w:rPr>
          <w:lang w:val="hr-HR"/>
        </w:rPr>
      </w:pPr>
      <w:r>
        <w:rPr>
          <w:lang w:val="hr-HR"/>
        </w:rPr>
        <w:lastRenderedPageBreak/>
        <w:t>Testiranje sigurnosti informacijskih</w:t>
      </w:r>
      <w:r>
        <w:rPr>
          <w:lang w:val="hr-HR"/>
        </w:rPr>
        <w:t xml:space="preserve"> </w:t>
      </w:r>
      <w:r>
        <w:rPr>
          <w:lang w:val="hr-HR"/>
        </w:rPr>
        <w:t>sustava</w:t>
      </w:r>
    </w:p>
    <w:p w:rsidR="007422DF" w:rsidRPr="007422DF" w:rsidRDefault="007422DF" w:rsidP="007422DF">
      <w:pPr>
        <w:pStyle w:val="Heading2"/>
        <w:spacing w:line="276" w:lineRule="auto"/>
        <w:rPr>
          <w:lang w:val="hr-HR"/>
        </w:rPr>
      </w:pPr>
      <w:r w:rsidRPr="007422DF">
        <w:rPr>
          <w:lang w:val="hr-HR"/>
        </w:rPr>
        <w:t>Važnost informacijske sigurnosti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Razina sigurnosti mora odgovarati ciljevima organizacije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Usklađenost s misijom, ciljevima i (poslovnom) strategijom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Idealno se temelji na modeliranju prijetnji i procjeni rizika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Prijetnje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sigurnosti mogu biti: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Vanjske – zlonamjerni napadači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Unutarnje – zlonamjerni i dobronamjerni zaposlenici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Apsolutnu sigurnost nije moguće postići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Pitanja za organizaciju: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Koji su trenutni sigurnosni rizici i na koji način ih se tretira?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Primjenjuju li se i u kojoj mjeri najbolje sigurnosne prakse?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Kakva je statistika sigurnosnih incidenata, kako se detektiraju 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koji je status spremnosti na takve incidente?</w:t>
      </w:r>
    </w:p>
    <w:p w:rsidR="007422DF" w:rsidRDefault="007422DF" w:rsidP="007422DF">
      <w:pPr>
        <w:spacing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Na koji način se rizici realiziraju?</w:t>
      </w:r>
    </w:p>
    <w:p w:rsidR="007422DF" w:rsidRDefault="007422DF" w:rsidP="007422DF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Obrazac napada na sigurnost organizacije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Uspješan napad podrazumijeva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narušavanje nekog od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temeljnih sigurnosnih atributa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, neovisno o motivaciji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Nije nužan direktan interes napadača za specifičnu metu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Ipak, upravo određeni izraziti interes može biti ključan (APT)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Spektar vektora napada se svakodnevno širi napretkom tehnologije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Zajednički nazivnik većine napada je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izvršavanje zlonamjernog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programskog koda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Postiže se iskorištavanjem softverskih ranjivosti (CVE, CVSS)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Izrazito važan je ljudski faktor (uvjerljivo najslabija karika)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Primjer tipične struktura napada: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spear phishing uz zloćudnu datoteku &gt; udaljena kontrola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računala &gt; dobivanje pristupa kritičnim resursima &gt; prikupljanje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i/ili manipulacija podataka</w:t>
      </w:r>
    </w:p>
    <w:p w:rsidR="007422DF" w:rsidRDefault="007422DF" w:rsidP="007422DF">
      <w:pPr>
        <w:spacing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Kako se obraniti?</w:t>
      </w:r>
    </w:p>
    <w:p w:rsidR="007422DF" w:rsidRDefault="007422DF" w:rsidP="007422DF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Obrazac implementacije sigurnosti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Strategija obrane vojnog porijekla (eng.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defence in depth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),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bazirana na višeslojnim sigurnosnim kontrolama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Sigurnosne kontrole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su mjere suzbijanja sigurnosnih rizika 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moguće ih je kategorizirati po različitim kriterijima: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Preventivne, detektivne, korektivne, kompenzacijske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Fizičke, proceduralne, tehničke, pravne/regulatorne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lastRenderedPageBreak/>
        <w:t>• Sustav upravljanja informacijskom sigurnošću (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ISMS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Faktori uspješne zaštite informacijskih sustava su brojni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Sigurnosne kontrole (mjere) definiraju se okvirom internih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akata: sigurnosnih politika, pravilnika i procedura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Npr. "Pravilnik o mrežnoj sigurnosti" može definirati niz stavki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koje se odražavaju na implementaciju mreže (dizajn,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segmentaciju, konfiguraciju mrežnih uređaja itd.)</w:t>
      </w:r>
    </w:p>
    <w:p w:rsidR="007422DF" w:rsidRDefault="007422DF" w:rsidP="007422DF">
      <w:pPr>
        <w:spacing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Primjenjuju li se propisane sigurnosne kontrole i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jesu li efikasne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?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Sigurnost je nužno testirati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– testiranjem sigurnosti verificiraju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se uspostavljene sigurnosne kontrole, uočavaju se sigurnosni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nedostaci (tehnički, procesni itd.) i rizici te omogućuju poboljšanja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sigurnosnih sustava i mjera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Koncept operativnih sigurnosnih procedura i kontrola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Predstavljaju periodičko testiranje i evaluaciju efikasnosti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uspostavljenih sigurnosnih politika, primijenjenih sigurnosnih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praksi i mjera, uz frekvenciju ovisnu o izloženosti nekoj prijetnji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Uključuju širok spektar mogućih aktivnosti: revizija korisničkih prava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pristupa, sigurnosne provjere zaposlenika, provjera konfiguracije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vatrozida i dr.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Iz tehničkog aspekta, najistaknutije su: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Provjera ranjivosti (upravljanje ranjivostima u širem smislu)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Penetracijsko testiranje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Testiranje odgovora na sigurnosne incidente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spacing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Testiranje sigurnosti u životnom ciklusu razvoja softvera</w:t>
      </w:r>
    </w:p>
    <w:p w:rsidR="007422DF" w:rsidRDefault="007422DF" w:rsidP="007422DF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Provjera ranjivosti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Upravljanje ranjivostima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(eng. vulnerability management) je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ciklički proces neinvazivnog otkrivanja, klasificiranja i otklanjanja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ranjivosti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Podrazumijeva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tehničke ranjivosti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poput nesigurne konfiguracije,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poznatih ranjivosti u softveru općenito, kao i ranjivosti web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aplikacija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Podrazumijeva ranjivosti otkrivene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automatiziranim alatima za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provjeru ranjivosti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(eng. vulnerability assessment)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Nessus, OpenVAS, QualysGuard, Nexpose itd.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Komercijalna rješenja su znatno naprednija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Osnovna kategorizacija provjera ranjivosti: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Provjera mrežnih ranjivosti – uglavnom temeljena na testiranju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poznatih ranjivosti u poslužiteljskom softveru (npr. Apache)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Provjera ranjivosti (web) aplikacija – uglavnom temeljena na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testiranju prisustva neke od OWASP Top 10 ranjivosti</w:t>
      </w:r>
    </w:p>
    <w:p w:rsid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Faza otkrivanja ranjivosti: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Provođenjem periodičkih automatiziranih provjera (moguća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različita razina privilegija pod kojima se provjere odrađuju)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Automatizacija je nužna zbog efikasnosti, pogotovo u većim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sustavima.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Faza klasificiranja ranjivosti: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Dijelom odrađuje alat za testiranje, no potrebna je ljudska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analiza radi otklanjanja lažno pozitivnih rezultata, stavljanja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ranjivosti u kontekst i prioritizacije otklanjanja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Faza otklanjanja ranjivosti: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Pokretanje implementacije sigurnosne zakrpe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Ovisno o kontekstu, implementacija potrebnih promjena može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biti popraćena složenim procedurama, što produžuje vrijeme od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otkrivanja ranjivosti do njenog otklanjanja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Verifikacija uspješne implementacije zakrpa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Kada sve provoditi provjere ranjivosti? Nekoliko varijanti: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Periodički uz prikladnu frekvenciju (mjesečno, tjedno, dnevno)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Prije uvođenja novih sustava ili aplikacija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Kod većih promjena sustava ili aplikacija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Benefiti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kvalitetnog programa upravljanja ranjivostima: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Pravovremeno otkrivanje i otklanjanje ranjivosti u sustavima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Smanjenje izloženosti iskorištavanju poznatih ranjivosti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Evaluacija uspješnosti procesa upravljanja zakrpama (eng.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atch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management)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Alati za provjeru ranjivosti su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tehnički ograničeni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Otkrivaju samo poznate ranjivosti (fuzzeri ne ulaze u ovu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kategoriju alata)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Mogu uzrokovati neželjene poteškoće u radu sustava koji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testira, bez obzira što su načelno neinvazivni</w:t>
      </w:r>
    </w:p>
    <w:p w:rsidR="007422DF" w:rsidRDefault="007422DF" w:rsidP="007422DF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Penetracijsko testiranje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Metoda evaluacije sigurnosti informacijskih sustava, mreže,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odnosno općenito organizacije,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simuliranjem zlonamjernog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napada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Prvenstveno se odnosi na proboj digitalne informacijske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infrastrukture, no može obuhvaćati i ostale segmente sigurnosti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organizacije (npr. fizička sigurnost)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Poznato i pod nazivom "etičko hakiranje", a razlikuje se od obične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provjere ranjivosti (eng. vulnerability assessment, scanning) po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karakteristikama i svrsi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Podrazumijeva detaljnu višednevnu analizu i aktivno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iskorištavanje otkrivenih ranjivosti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Najbolja praksa je da PT provode timovi vanjskih konzultanata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Cilj PT-a, pored same verifikacija sigurnosnih kontrola, je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predstavljanje stvarnih rizika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za poslovanje u slučaju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zlonamjernog napada, što predstavlja dodanu vrijednost organizaciji</w:t>
      </w:r>
    </w:p>
    <w:p w:rsidR="007422DF" w:rsidRDefault="007422DF" w:rsidP="007422DF">
      <w:pPr>
        <w:spacing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Cilj PT- a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nisu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trivijalne detekcije (koje su možda u opsegu VA)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lastRenderedPageBreak/>
        <w:t>Prije provođenja, važno je potpisivanje odgovarajućeg ugovora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(uključujući i ugovor o tajnosti), kao i dogovaranje tehničkih uvjeta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testiranja, prvenstveno opseg, vremenska i druga ograničenja</w:t>
      </w:r>
    </w:p>
    <w:p w:rsidR="007422DF" w:rsidRPr="007422DF" w:rsidRDefault="007422DF" w:rsidP="007422D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Metodologija PT-a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sastoji se od tri temeljna koraka, koja se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načelno odvijaju slijedno, no moguće su i povratne veze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Planiranje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priprema je važan dio PT-a, a uključuje potrebne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dogovore s klijentom (dozvole, opseg, dubina, trajanje, termini u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kojima je testiranje zabranjeno...)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Izvođenje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poznato i kao faza napada, sastoji se od pet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podfaza: istraživanje, skeniranje, dobivanje pristupa,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zadržavanje pristupa, brisanje tragova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Izvještavanje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dokumentacija metodologije i procesa izvođenja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testa te predstavljanje identificiranih rizika</w:t>
      </w:r>
    </w:p>
    <w:p w:rsidR="007422DF" w:rsidRDefault="007422DF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U literaturi postoje i nešto drugačije raščlambe PT-a, no u svima su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zadržane ključne karakteristike</w:t>
      </w:r>
    </w:p>
    <w:p w:rsidR="007422DF" w:rsidRPr="007422DF" w:rsidRDefault="007422DF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U kontekstu testiranja sigurnosti, posebno značajna je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faza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provođenja napada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: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Istraživanje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prikupljanje čim više informacija o sustavu koji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 (aktivno i pasivno istraživanje, footprinting)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Skeniranje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detaljna enumeracija servisa vezanih uz otvorene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portove (fingerprinting, identifikacija ranjivosti...)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Dobivanje pristupa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iskorištavanje pronađenih ranjivosti uz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ostvarivanje neovlaštenog pristupa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Zadržavanje pristupa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ostvarivanje stabilnog i pouzdanog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pristupa kompromitiranom sustavu</w:t>
      </w:r>
    </w:p>
    <w:p w:rsidR="007422DF" w:rsidRPr="00312CCD" w:rsidRDefault="007422DF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Brisanje tragova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prikrivanje neovlaštenog pristupa, kako bi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otežala ili u praktičnom smislu onemogućila forenzička istraga</w:t>
      </w:r>
    </w:p>
    <w:p w:rsidR="007422DF" w:rsidRPr="007422DF" w:rsidRDefault="007422DF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Izvođenje napada ovisi i o osobnom iskustvu te razvoju situacije</w:t>
      </w:r>
    </w:p>
    <w:p w:rsidR="007422DF" w:rsidRDefault="007422DF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• Priprema i izvještavanje nisu manje važni – naprotiv, bez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7422DF">
        <w:rPr>
          <w:rFonts w:asciiTheme="majorHAnsi" w:hAnsiTheme="majorHAnsi" w:cs="Tahoma"/>
          <w:color w:val="000000"/>
          <w:sz w:val="24"/>
          <w:szCs w:val="24"/>
          <w:lang w:val="hr-HR"/>
        </w:rPr>
        <w:t>kvalitetnog izvještaja, odrađeni posao gubi na vrijednosti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6"/>
          <w:szCs w:val="26"/>
          <w:lang w:val="hr-HR"/>
        </w:rPr>
        <w:t xml:space="preserve">Glavni </w:t>
      </w:r>
      <w:r w:rsidRPr="00900502">
        <w:rPr>
          <w:rFonts w:asciiTheme="majorHAnsi" w:hAnsiTheme="majorHAnsi" w:cs="Tahoma,Bold"/>
          <w:b/>
          <w:bCs/>
          <w:color w:val="000000"/>
          <w:sz w:val="26"/>
          <w:szCs w:val="26"/>
          <w:lang w:val="hr-HR"/>
        </w:rPr>
        <w:t>kriteriji kategorizacije PT-a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: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Dostupne informacije: black-box, white-box, gray-box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Početna točka testa: vanjski, unutrašnji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Za testiranje se koriste brojni alati, metode i resursi, npr. nmap,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Nessus, Metasploit, javno dostupni exploiti, fuzzeri, reverzni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inženjering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 tijeku testiranja se mogu otkriti i zero-day ranjivosti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Napadači su različiti i pogrešno je stvarati lažni osjećaj sigurnosti –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provedeno testiranje treba evaluirati u odnosu na protivnika.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Npr. NSA je protivnik od kojeg je u praksi nemoguće obraniti se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PT se provodi u različitim opsezima: na razini pojedine aplikacije,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sigurnosnih sustava, ljudi i dr.</w:t>
      </w:r>
    </w:p>
    <w:p w:rsid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Preporučljivo provesti vanjski i unutrašnji PT generalne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infrastrukture barem jednom godišnje te dodatno i kritičnih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aplikacija (inicijalno i kod značajnijih promjena)</w:t>
      </w:r>
    </w:p>
    <w:p w:rsidR="00900502" w:rsidRDefault="00900502" w:rsidP="00900502">
      <w:pPr>
        <w:pStyle w:val="Heading2"/>
        <w:spacing w:line="276" w:lineRule="auto"/>
        <w:rPr>
          <w:lang w:val="hr-HR"/>
        </w:rPr>
      </w:pPr>
      <w:r>
        <w:rPr>
          <w:lang w:val="hr-HR"/>
        </w:rPr>
        <w:lastRenderedPageBreak/>
        <w:t>Testiranje spremnosti na incidente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Sigurnosni incidenti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su događaji koji predstavljaju neposrednu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prijetnju kršenju sigurnosnih politika, definiranih sigurnosnih praksi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i/ili prihvatljivog korištenja sustava.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Predstavljaju neki oblik narušavanja ili pokušaja narušavanja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sigurnosnih atributa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900502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Upravljanje incidentima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je proces praćenja sigurnosno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relevantnih događaja, detekcija, analiza i prioritizacija incidenata te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odgovor na detektirane incidente.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Važan faktor u održavanju sigurnosti organizacije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Uloga SIEM (eng. Security Information and Event Management)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sustava je važna za vidljivost sigurnosnih događaja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Internim aktima definira se kompletni proces upravljanja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incidentima, uključujući uloge i odgovornosti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Incident response team – mora biti koordiniran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900502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Spremnost na sigurnosne incidente je potrebno testirati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spacing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Analogno vojnim vježbama </w:t>
      </w:r>
    </w:p>
    <w:p w:rsidR="00900502" w:rsidRPr="00900502" w:rsidRDefault="00900502" w:rsidP="00900502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Testiranje spremnosti na sigurnosne incidente može biti u različitom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opsegu i scenarijima, primjerice: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Specifični tip incidenta (sigurnosni incidenti mogu biti različitih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tipova i razine (težine, utjecaja) – klasifikaciju definira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organizacija prema svojim potrebama)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Detekcije malicioznog ponašanja sustava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Napad većih razmjera (mogući su i koncepti tzv. Red team vs.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Blue team vježbi, što ima dodirne točke s PT)</w:t>
      </w:r>
    </w:p>
    <w:p w:rsidR="00900502" w:rsidRPr="00312CCD" w:rsidRDefault="00900502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Fizička sigurnost</w:t>
      </w:r>
    </w:p>
    <w:p w:rsidR="00900502" w:rsidRPr="00900502" w:rsidRDefault="00900502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Cilj je testirati plan odgovora na incidente, </w:t>
      </w:r>
      <w:r w:rsidRPr="00900502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uočiti eventualne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nedostatke u planu i procedurama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(eng. lessons learned) te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implementirati poboljšanja</w:t>
      </w:r>
    </w:p>
    <w:p w:rsidR="00900502" w:rsidRDefault="00900502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• Testiranje odgovora na sigurnosne incidente se preporuča provoditi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900502">
        <w:rPr>
          <w:rFonts w:asciiTheme="majorHAnsi" w:hAnsiTheme="majorHAnsi" w:cs="Tahoma"/>
          <w:color w:val="000000"/>
          <w:sz w:val="24"/>
          <w:szCs w:val="24"/>
          <w:lang w:val="hr-HR"/>
        </w:rPr>
        <w:t>minimalno jednom godišnje, a po mogućnosti naravno i češće</w:t>
      </w:r>
    </w:p>
    <w:p w:rsidR="00BB42FE" w:rsidRDefault="00BB42FE" w:rsidP="00BB42FE">
      <w:pPr>
        <w:pStyle w:val="Heading2"/>
        <w:spacing w:line="276" w:lineRule="auto"/>
        <w:rPr>
          <w:lang w:val="hr-HR"/>
        </w:rPr>
      </w:pPr>
      <w:r>
        <w:rPr>
          <w:lang w:val="hr-HR"/>
        </w:rPr>
        <w:t>Testiranje sigurnosti u razvoju softvera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Sigurnosni propusti u aplikacijama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omogućuju izvršavanje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zlonamjernog koda i time su uzrok brojnih sigurnosnih incidenata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Neusvajanje sigurnog razvoja najčešće uzrokovano: financijskim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nedostacima, pritiscima brzog plasiranja na tržište (eng. Time-tomarket),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nedostacima svijesti o informacijskoj sigurnosti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Važno je uzeti u obzir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sigurnost od početka razvoja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, jer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naknadno ugrađivanje sigurnosnih mehanizama stvara znatno veće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troškove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Sigurnost po dizajnu, u svim fazama razvoja (SDL, SSDLC)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Pravila za sigurni razvoj softvera definiraju se relevantnim internim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aktom, a trebaju uključivati primjenjive dobre prakse: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lastRenderedPageBreak/>
        <w:t>Validacija ulaza, izlaza, kontrola pristupa, rukovanje iznimkama...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Testiranje je važan dio (sigurnog) razvoja softvera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jer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omogućuje pronalaženje i otklanjanje sigurnosnih propusta prije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nego softver uđe u uporabu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Testiranje je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iterativno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u životnom ciklusu, a sigurnost zahtijeva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posebnu pozornost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Teško je napraviti kvalitetan softver u smislu funkcionalnosti, 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istovremeno osiguravanje sigurnosti je puno teže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Obavezno nakon većih izmjena (npr. nova verzija aplikacije)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Značajniji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oblici testiranja u ciklusu razvoja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: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Revizija programskog koda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(eng. code review) provjera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ispravnosti koda, također i u smislu sigurnosti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Statička analiza koda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automatiziranom analizom koda mogu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uočiti sigurnosni nedostaci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Nasumično testiranje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generiranjem nasumičnog ulaza mogu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dobiti neočekivani rezultati i pronaći ranjivosti (npr.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W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hitebox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fuzzing)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Provjera ranjivosti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ranije spomenuti alati za VA mogu se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jednostavno integrirati u životni ciklus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1B587C" w:themeColor="accent3"/>
          <w:sz w:val="24"/>
          <w:szCs w:val="24"/>
          <w:u w:val="single"/>
          <w:lang w:val="hr-HR"/>
        </w:rPr>
        <w:t>Penetracijsko testiranje</w:t>
      </w:r>
      <w:r w:rsidRPr="00312CCD">
        <w:rPr>
          <w:rFonts w:asciiTheme="majorHAnsi" w:hAnsiTheme="majorHAnsi" w:cs="Tahoma"/>
          <w:color w:val="1B587C" w:themeColor="accent3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 prikladno za visokorizične aplikacije</w:t>
      </w:r>
    </w:p>
    <w:p w:rsidR="00BB42FE" w:rsidRPr="00BB42FE" w:rsidRDefault="00BB42FE" w:rsidP="00BB42FE">
      <w:pPr>
        <w:pStyle w:val="Heading2"/>
      </w:pPr>
      <w:r w:rsidRPr="00BB42FE">
        <w:t>Testiranje u sigurnosnim revizijama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Sigurnosni standardi i regulativa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na različitim razinama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objedinjuju određeni skup (minimalnih) sigurnosnih kontrola 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operativnih sigurnosnih procedura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PCI DSS, FIPS, PA DSS i drugi. Sukladnost se tipično iskazuje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certifikatima ograničenog trajanja.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Za organizacije u specifičnim djelatnostima, sukladnost s nekim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od tih standarda je obvezujuća, uz odgovornost nadležnom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regulatoru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Regulatori provode nadzor usklađenosti sa standardima putem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direktnih (eksternih) sigurnosnih revizija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• Između ostalog,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>tijekom sigurnosne revizije provodi se niz</w:t>
      </w:r>
      <w:r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testiranja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različite vrste, uobičajeno s ciljem provjere sukladnosti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sa standardom (detalji ovise o vrsti revizije)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Rezultat revizije u užem smislu je izvještaj s nalazima, odnosno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uočenim nesukladnostima i/ili rizicima</w:t>
      </w:r>
    </w:p>
    <w:p w:rsidR="00BB42FE" w:rsidRDefault="00BB42FE" w:rsidP="00BB42FE">
      <w:pPr>
        <w:spacing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V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ažnu ulogu u organizacijama ima i interna revizija</w:t>
      </w:r>
    </w:p>
    <w:p w:rsidR="00BB42FE" w:rsidRDefault="00BB42FE" w:rsidP="00BB42FE">
      <w:pPr>
        <w:pStyle w:val="Heading2"/>
        <w:rPr>
          <w:lang w:val="hr-HR"/>
        </w:rPr>
      </w:pPr>
      <w:r>
        <w:rPr>
          <w:lang w:val="hr-HR"/>
        </w:rPr>
        <w:t>Praktični problemi testiranja sigurnosti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,Bold"/>
          <w:b/>
          <w:bCs/>
          <w:color w:val="000000"/>
          <w:sz w:val="24"/>
          <w:szCs w:val="24"/>
          <w:lang w:val="hr-HR"/>
        </w:rPr>
        <w:t xml:space="preserve">Praktične okolnosti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mogu biti u raskoraku s akademskim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aspektom testiranja – primjeri u nastavku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Problemi upravljanja ranjivostima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lastRenderedPageBreak/>
        <w:t>Automatizirani alati često ne ulijevaju povjerenje u odnosu na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manualne provjere (pogotovo za aplikacijsko testiranje)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Moguće narušavanje rada sustava uslijed testiranja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Lažno pozitivni nalazi i analiza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Implementacija zakrpa – promjena sustava, testiranje, resursi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Naslijeđeni (eng. legacy) sustavi, testni i development sustavi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Problemi penetracijskog testiranja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Skupo i organizacije često provode zbog regulatornih zahtjeva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Vremenski ograničeno, većinom ne uključuje socijalni inženjering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 napade uskraćivanjem usluge (DoS) -&gt; ograničeni rezultati</w:t>
      </w:r>
    </w:p>
    <w:p w:rsidR="00BB42FE" w:rsidRPr="00312CCD" w:rsidRDefault="00BB42FE" w:rsidP="00312CCD">
      <w:pPr>
        <w:pStyle w:val="ListParagraph"/>
        <w:numPr>
          <w:ilvl w:val="0"/>
          <w:numId w:val="124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Raskorak sa životnim ciklusom aplikacija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spacing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–Klizanje opsega, moguće narušavanje rada sustava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Problemi testiranja spremnosti na sigurnosne incidente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Za kvalitetno planiranje i izvedbu odgovora na incidente potrebni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su značajni resursi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SIEM sustavi nisu idealni – sigurnosno relevantni događaji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stvaraju mnogo buke i šuma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Podrazumijeva 24/7 dostupnost odgovornih osoba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Problemi testiranja sigurnosti u životnom ciklusu razvoja softvera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Implementacija sigurnosti usporava razvoj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Razvijatelji aplikacija su rijetko stručnjaci za sigurnost, a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edukacije su zahtjevne, novčano i vremenski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Funkcionalnost softvera može biti otežana povećanjem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sigurnosti (eng. usable security)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Reviziju koda je zahtjevno raditi, pogotovo na velikim sustavima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spacing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Alati za statičku analizu koda nisu savršeni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Problemi testiranja u sigurnosnim revizijama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Usklađenost sa standardom nije ekvivalent sigurnosti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Provjera usklađenosti sa standardom je diskretni događaj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Iako u pravilu predstavlja minimum potrebne sigurnosti, već i tu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razinu može biti zahtjevno implementirati, uslijed tehničkih,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 xml:space="preserve"> </w:t>
      </w: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organizacijskih, kulturnih i ostalih implikacija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Revizori ponekad nisu eksperti za sigurnost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Regulativa može biti u kontradikciji s procjenom rizika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0000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Određene vrste testiranja po definiciji mogu biti vrlo delikatne te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zahtijevaju pažljivo planiranje</w:t>
      </w:r>
    </w:p>
    <w:p w:rsidR="00BB42FE" w:rsidRPr="00312CCD" w:rsidRDefault="00BB42FE" w:rsidP="00312CCD">
      <w:pPr>
        <w:pStyle w:val="ListParagraph"/>
        <w:numPr>
          <w:ilvl w:val="0"/>
          <w:numId w:val="125"/>
        </w:num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Testiranje kontinuiteta posl</w:t>
      </w:r>
      <w:bookmarkStart w:id="0" w:name="_GoBack"/>
      <w:bookmarkEnd w:id="0"/>
      <w:r w:rsidRPr="00312CCD">
        <w:rPr>
          <w:rFonts w:asciiTheme="majorHAnsi" w:hAnsiTheme="majorHAnsi" w:cs="Tahoma"/>
          <w:color w:val="0070C1"/>
          <w:sz w:val="24"/>
          <w:szCs w:val="24"/>
          <w:lang w:val="hr-HR"/>
        </w:rPr>
        <w:t>ovanja i oporavka od katastrofe</w:t>
      </w:r>
    </w:p>
    <w:p w:rsidR="00BB42FE" w:rsidRPr="00BB42FE" w:rsidRDefault="00BB42FE" w:rsidP="00BB42FE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Tahoma"/>
          <w:color w:val="0070C1"/>
          <w:sz w:val="24"/>
          <w:szCs w:val="24"/>
          <w:lang w:val="hr-HR"/>
        </w:rPr>
      </w:pP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• Konstantno prisutna opasnost od nepredviđenih okolnosti i</w:t>
      </w:r>
      <w:r>
        <w:rPr>
          <w:rFonts w:asciiTheme="majorHAnsi" w:hAnsiTheme="majorHAnsi" w:cs="Tahoma"/>
          <w:color w:val="000000"/>
          <w:sz w:val="24"/>
          <w:szCs w:val="24"/>
          <w:lang w:val="hr-HR"/>
        </w:rPr>
        <w:t xml:space="preserve"> </w:t>
      </w:r>
      <w:r w:rsidRPr="00BB42FE">
        <w:rPr>
          <w:rFonts w:asciiTheme="majorHAnsi" w:hAnsiTheme="majorHAnsi" w:cs="Tahoma"/>
          <w:color w:val="000000"/>
          <w:sz w:val="24"/>
          <w:szCs w:val="24"/>
          <w:lang w:val="hr-HR"/>
        </w:rPr>
        <w:t>pogrešaka</w:t>
      </w:r>
    </w:p>
    <w:p w:rsidR="00BB42FE" w:rsidRPr="00BB42FE" w:rsidRDefault="00BB42FE" w:rsidP="00BB42FE">
      <w:pPr>
        <w:spacing w:line="276" w:lineRule="auto"/>
        <w:rPr>
          <w:rFonts w:asciiTheme="majorHAnsi" w:hAnsiTheme="majorHAnsi"/>
          <w:sz w:val="24"/>
          <w:szCs w:val="24"/>
          <w:lang w:val="hr-HR"/>
        </w:rPr>
      </w:pPr>
    </w:p>
    <w:sectPr w:rsidR="00BB42FE" w:rsidRPr="00BB42FE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Narrow">
    <w:altName w:val="Arial"/>
    <w:panose1 w:val="00000000000000000000"/>
    <w:charset w:val="00"/>
    <w:family w:val="swiss"/>
    <w:notTrueType/>
    <w:pitch w:val="default"/>
    <w:sig w:usb0="00000007" w:usb1="08070000" w:usb2="00000010" w:usb3="00000000" w:csb0="00020003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ArialNarrow-Italic">
    <w:altName w:val="Arial"/>
    <w:panose1 w:val="00000000000000000000"/>
    <w:charset w:val="00"/>
    <w:family w:val="swiss"/>
    <w:notTrueType/>
    <w:pitch w:val="default"/>
    <w:sig w:usb0="00000007" w:usb1="00000000" w:usb2="00000000" w:usb3="00000000" w:csb0="00000003" w:csb1="00000000"/>
  </w:font>
  <w:font w:name="ArialNarrow-Bold">
    <w:altName w:val="Arial"/>
    <w:panose1 w:val="00000000000000000000"/>
    <w:charset w:val="00"/>
    <w:family w:val="swiss"/>
    <w:notTrueType/>
    <w:pitch w:val="default"/>
    <w:sig w:usb0="00000007" w:usb1="08070000" w:usb2="00000010" w:usb3="00000000" w:csb0="0002000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Arial Narrow,Bold">
    <w:altName w:val="Arial"/>
    <w:panose1 w:val="00000000000000000000"/>
    <w:charset w:val="00"/>
    <w:family w:val="swiss"/>
    <w:notTrueType/>
    <w:pitch w:val="default"/>
    <w:sig w:usb0="00000007" w:usb1="00000000" w:usb2="00000000" w:usb3="00000000" w:csb0="00000003" w:csb1="00000000"/>
  </w:font>
  <w:font w:name="Arial Narrow,Italic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Narrow,BoldItalic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Tahoma,Bold">
    <w:altName w:val="Arial"/>
    <w:panose1 w:val="00000000000000000000"/>
    <w:charset w:val="00"/>
    <w:family w:val="swiss"/>
    <w:notTrueType/>
    <w:pitch w:val="default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8662E"/>
    <w:multiLevelType w:val="hybridMultilevel"/>
    <w:tmpl w:val="5D9C8C7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D4DB7"/>
    <w:multiLevelType w:val="hybridMultilevel"/>
    <w:tmpl w:val="CE74C4FE"/>
    <w:lvl w:ilvl="0" w:tplc="6F7C47F8">
      <w:numFmt w:val="bullet"/>
      <w:lvlText w:val="-"/>
      <w:lvlJc w:val="left"/>
      <w:pPr>
        <w:ind w:left="78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2790847"/>
    <w:multiLevelType w:val="hybridMultilevel"/>
    <w:tmpl w:val="77C0A38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F86D78"/>
    <w:multiLevelType w:val="hybridMultilevel"/>
    <w:tmpl w:val="3EE89978"/>
    <w:lvl w:ilvl="0" w:tplc="15EE9822">
      <w:start w:val="100"/>
      <w:numFmt w:val="bullet"/>
      <w:lvlText w:val="•"/>
      <w:lvlJc w:val="left"/>
      <w:pPr>
        <w:ind w:left="1440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A3A30"/>
    <w:multiLevelType w:val="hybridMultilevel"/>
    <w:tmpl w:val="3FC026B8"/>
    <w:lvl w:ilvl="0" w:tplc="D3DC3E88">
      <w:numFmt w:val="bullet"/>
      <w:lvlText w:val="–"/>
      <w:lvlJc w:val="left"/>
      <w:pPr>
        <w:ind w:left="720" w:hanging="360"/>
      </w:pPr>
      <w:rPr>
        <w:rFonts w:ascii="Calibri Light" w:eastAsiaTheme="minorEastAsia" w:hAnsi="Calibri Light" w:cs="Tahoma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2E4B77"/>
    <w:multiLevelType w:val="hybridMultilevel"/>
    <w:tmpl w:val="C954275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3132CB"/>
    <w:multiLevelType w:val="hybridMultilevel"/>
    <w:tmpl w:val="B1EC1EE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682D0A"/>
    <w:multiLevelType w:val="hybridMultilevel"/>
    <w:tmpl w:val="39D4C7D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884812"/>
    <w:multiLevelType w:val="hybridMultilevel"/>
    <w:tmpl w:val="434875A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A0BA5"/>
    <w:multiLevelType w:val="hybridMultilevel"/>
    <w:tmpl w:val="F8C65D6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CF3E0D"/>
    <w:multiLevelType w:val="hybridMultilevel"/>
    <w:tmpl w:val="988A7A0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5C01A1"/>
    <w:multiLevelType w:val="hybridMultilevel"/>
    <w:tmpl w:val="6644B60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613856"/>
    <w:multiLevelType w:val="hybridMultilevel"/>
    <w:tmpl w:val="192E42F6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A01C6D"/>
    <w:multiLevelType w:val="hybridMultilevel"/>
    <w:tmpl w:val="5FE2CBC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E62ED3"/>
    <w:multiLevelType w:val="hybridMultilevel"/>
    <w:tmpl w:val="1ACC5CA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F965D3"/>
    <w:multiLevelType w:val="hybridMultilevel"/>
    <w:tmpl w:val="E30CD3A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06676F"/>
    <w:multiLevelType w:val="hybridMultilevel"/>
    <w:tmpl w:val="D8EC575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164207BD"/>
    <w:multiLevelType w:val="hybridMultilevel"/>
    <w:tmpl w:val="1E9CC32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BE2497"/>
    <w:multiLevelType w:val="hybridMultilevel"/>
    <w:tmpl w:val="BA82804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76F3D5D"/>
    <w:multiLevelType w:val="hybridMultilevel"/>
    <w:tmpl w:val="9A42645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A53A9E"/>
    <w:multiLevelType w:val="hybridMultilevel"/>
    <w:tmpl w:val="C324D60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8E826DC"/>
    <w:multiLevelType w:val="hybridMultilevel"/>
    <w:tmpl w:val="291A36C2"/>
    <w:lvl w:ilvl="0" w:tplc="3CAAB89E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1C099D"/>
    <w:multiLevelType w:val="hybridMultilevel"/>
    <w:tmpl w:val="0DDAB690"/>
    <w:lvl w:ilvl="0" w:tplc="15EE9822">
      <w:start w:val="100"/>
      <w:numFmt w:val="bullet"/>
      <w:lvlText w:val="•"/>
      <w:lvlJc w:val="left"/>
      <w:pPr>
        <w:ind w:left="927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</w:abstractNum>
  <w:abstractNum w:abstractNumId="24" w15:restartNumberingAfterBreak="0">
    <w:nsid w:val="196B46EE"/>
    <w:multiLevelType w:val="hybridMultilevel"/>
    <w:tmpl w:val="A8368FD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883D25"/>
    <w:multiLevelType w:val="hybridMultilevel"/>
    <w:tmpl w:val="EF44A53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9981C8E"/>
    <w:multiLevelType w:val="hybridMultilevel"/>
    <w:tmpl w:val="6D1086D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AA4A39"/>
    <w:multiLevelType w:val="hybridMultilevel"/>
    <w:tmpl w:val="5C6C23B4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A1B2463"/>
    <w:multiLevelType w:val="hybridMultilevel"/>
    <w:tmpl w:val="469E750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A777F2B"/>
    <w:multiLevelType w:val="hybridMultilevel"/>
    <w:tmpl w:val="C208622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AB368A2"/>
    <w:multiLevelType w:val="hybridMultilevel"/>
    <w:tmpl w:val="A65819D2"/>
    <w:lvl w:ilvl="0" w:tplc="15EE9822">
      <w:start w:val="100"/>
      <w:numFmt w:val="bullet"/>
      <w:lvlText w:val="•"/>
      <w:lvlJc w:val="left"/>
      <w:pPr>
        <w:ind w:left="1440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C7A285F"/>
    <w:multiLevelType w:val="hybridMultilevel"/>
    <w:tmpl w:val="EB40A90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CAF194E"/>
    <w:multiLevelType w:val="hybridMultilevel"/>
    <w:tmpl w:val="1CC645E2"/>
    <w:lvl w:ilvl="0" w:tplc="6F7C47F8">
      <w:numFmt w:val="bullet"/>
      <w:lvlText w:val="-"/>
      <w:lvlJc w:val="left"/>
      <w:pPr>
        <w:ind w:left="36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1D3A6A88"/>
    <w:multiLevelType w:val="hybridMultilevel"/>
    <w:tmpl w:val="84C04FE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D3E14CF"/>
    <w:multiLevelType w:val="hybridMultilevel"/>
    <w:tmpl w:val="DDD007F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DB43A8E"/>
    <w:multiLevelType w:val="hybridMultilevel"/>
    <w:tmpl w:val="408498B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E1B2DFE"/>
    <w:multiLevelType w:val="hybridMultilevel"/>
    <w:tmpl w:val="5552AD46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ECF30DB"/>
    <w:multiLevelType w:val="hybridMultilevel"/>
    <w:tmpl w:val="F24A8578"/>
    <w:lvl w:ilvl="0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1277CDC"/>
    <w:multiLevelType w:val="hybridMultilevel"/>
    <w:tmpl w:val="DFAA235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2125447"/>
    <w:multiLevelType w:val="hybridMultilevel"/>
    <w:tmpl w:val="E3ACF8D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22F22FF"/>
    <w:multiLevelType w:val="hybridMultilevel"/>
    <w:tmpl w:val="88104B7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4C3059E"/>
    <w:multiLevelType w:val="hybridMultilevel"/>
    <w:tmpl w:val="922880E4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50D3020"/>
    <w:multiLevelType w:val="hybridMultilevel"/>
    <w:tmpl w:val="D270ACC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6FA0CE9"/>
    <w:multiLevelType w:val="hybridMultilevel"/>
    <w:tmpl w:val="BD5E59E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7C86C17"/>
    <w:multiLevelType w:val="hybridMultilevel"/>
    <w:tmpl w:val="DDC2098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F437CF"/>
    <w:multiLevelType w:val="hybridMultilevel"/>
    <w:tmpl w:val="8A30B89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A541AFB"/>
    <w:multiLevelType w:val="hybridMultilevel"/>
    <w:tmpl w:val="F348A97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A7A573B"/>
    <w:multiLevelType w:val="hybridMultilevel"/>
    <w:tmpl w:val="886AD39C"/>
    <w:lvl w:ilvl="0" w:tplc="6F7C47F8">
      <w:numFmt w:val="bullet"/>
      <w:lvlText w:val="-"/>
      <w:lvlJc w:val="left"/>
      <w:pPr>
        <w:ind w:left="78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8" w15:restartNumberingAfterBreak="0">
    <w:nsid w:val="2E147718"/>
    <w:multiLevelType w:val="hybridMultilevel"/>
    <w:tmpl w:val="58E4897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552ADC"/>
    <w:multiLevelType w:val="hybridMultilevel"/>
    <w:tmpl w:val="C4601EE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F102F6C"/>
    <w:multiLevelType w:val="hybridMultilevel"/>
    <w:tmpl w:val="0B88A19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F2424A1"/>
    <w:multiLevelType w:val="hybridMultilevel"/>
    <w:tmpl w:val="BB80BE3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FCF4F45"/>
    <w:multiLevelType w:val="hybridMultilevel"/>
    <w:tmpl w:val="99B0789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06E33C8"/>
    <w:multiLevelType w:val="hybridMultilevel"/>
    <w:tmpl w:val="866412F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20537ED"/>
    <w:multiLevelType w:val="hybridMultilevel"/>
    <w:tmpl w:val="A1AA900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B3B172F"/>
    <w:multiLevelType w:val="hybridMultilevel"/>
    <w:tmpl w:val="18E0AD3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CBF3DBA"/>
    <w:multiLevelType w:val="hybridMultilevel"/>
    <w:tmpl w:val="7494C7D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E7375E6"/>
    <w:multiLevelType w:val="hybridMultilevel"/>
    <w:tmpl w:val="A9DA7EC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00000BF"/>
    <w:multiLevelType w:val="hybridMultilevel"/>
    <w:tmpl w:val="9656DAD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25E5E4C"/>
    <w:multiLevelType w:val="hybridMultilevel"/>
    <w:tmpl w:val="C3C27E9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4693F7E"/>
    <w:multiLevelType w:val="hybridMultilevel"/>
    <w:tmpl w:val="11426F7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60D14A2"/>
    <w:multiLevelType w:val="hybridMultilevel"/>
    <w:tmpl w:val="8AD0CD6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68A61A6"/>
    <w:multiLevelType w:val="hybridMultilevel"/>
    <w:tmpl w:val="ED965A1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7141F67"/>
    <w:multiLevelType w:val="hybridMultilevel"/>
    <w:tmpl w:val="C4CC75D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8F80913"/>
    <w:multiLevelType w:val="hybridMultilevel"/>
    <w:tmpl w:val="90047B2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9574CA3"/>
    <w:multiLevelType w:val="hybridMultilevel"/>
    <w:tmpl w:val="845C51C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AA42856"/>
    <w:multiLevelType w:val="hybridMultilevel"/>
    <w:tmpl w:val="4EF2FA8C"/>
    <w:lvl w:ilvl="0" w:tplc="6F7C47F8">
      <w:numFmt w:val="bullet"/>
      <w:lvlText w:val="-"/>
      <w:lvlJc w:val="left"/>
      <w:pPr>
        <w:ind w:left="1068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7" w15:restartNumberingAfterBreak="0">
    <w:nsid w:val="4B247128"/>
    <w:multiLevelType w:val="hybridMultilevel"/>
    <w:tmpl w:val="A85446E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B360BD4"/>
    <w:multiLevelType w:val="hybridMultilevel"/>
    <w:tmpl w:val="E2487EA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C3012D3"/>
    <w:multiLevelType w:val="hybridMultilevel"/>
    <w:tmpl w:val="AECA08E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D113B98"/>
    <w:multiLevelType w:val="hybridMultilevel"/>
    <w:tmpl w:val="A718D07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DF03FF4"/>
    <w:multiLevelType w:val="hybridMultilevel"/>
    <w:tmpl w:val="5CE2CD1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E497C26"/>
    <w:multiLevelType w:val="hybridMultilevel"/>
    <w:tmpl w:val="6E48259E"/>
    <w:lvl w:ilvl="0" w:tplc="D3DC3E88">
      <w:numFmt w:val="bullet"/>
      <w:lvlText w:val="–"/>
      <w:lvlJc w:val="left"/>
      <w:pPr>
        <w:ind w:left="720" w:hanging="360"/>
      </w:pPr>
      <w:rPr>
        <w:rFonts w:ascii="Calibri Light" w:eastAsiaTheme="minorEastAsia" w:hAnsi="Calibri Light" w:cs="Tahoma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EF14C80"/>
    <w:multiLevelType w:val="hybridMultilevel"/>
    <w:tmpl w:val="6DE8FE4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02D25BA"/>
    <w:multiLevelType w:val="hybridMultilevel"/>
    <w:tmpl w:val="3876690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15EE9822">
      <w:start w:val="100"/>
      <w:numFmt w:val="bullet"/>
      <w:lvlText w:val="•"/>
      <w:lvlJc w:val="left"/>
      <w:pPr>
        <w:ind w:left="1440" w:hanging="360"/>
      </w:pPr>
      <w:rPr>
        <w:rFonts w:ascii="Calibri Light" w:eastAsiaTheme="minorEastAsia" w:hAnsi="Calibri Light" w:cs="ArialMT" w:hint="default"/>
        <w:color w:val="808080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09A71C5"/>
    <w:multiLevelType w:val="hybridMultilevel"/>
    <w:tmpl w:val="D9C262F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1196B5B"/>
    <w:multiLevelType w:val="hybridMultilevel"/>
    <w:tmpl w:val="9B42DE1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2196022"/>
    <w:multiLevelType w:val="hybridMultilevel"/>
    <w:tmpl w:val="50C2ADD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2CE6B17"/>
    <w:multiLevelType w:val="hybridMultilevel"/>
    <w:tmpl w:val="8610AA4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33C6766"/>
    <w:multiLevelType w:val="hybridMultilevel"/>
    <w:tmpl w:val="EF6EF4E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4131B5D"/>
    <w:multiLevelType w:val="hybridMultilevel"/>
    <w:tmpl w:val="D17E8E8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449306F"/>
    <w:multiLevelType w:val="hybridMultilevel"/>
    <w:tmpl w:val="638A158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4A03F95"/>
    <w:multiLevelType w:val="hybridMultilevel"/>
    <w:tmpl w:val="E08E5C1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59F6DC0"/>
    <w:multiLevelType w:val="hybridMultilevel"/>
    <w:tmpl w:val="3D56763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5D22DC2"/>
    <w:multiLevelType w:val="hybridMultilevel"/>
    <w:tmpl w:val="521C5AE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65C42AB"/>
    <w:multiLevelType w:val="hybridMultilevel"/>
    <w:tmpl w:val="77186E5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6694D18"/>
    <w:multiLevelType w:val="hybridMultilevel"/>
    <w:tmpl w:val="3A60F73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7161CDA"/>
    <w:multiLevelType w:val="hybridMultilevel"/>
    <w:tmpl w:val="3E30411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8754F11"/>
    <w:multiLevelType w:val="hybridMultilevel"/>
    <w:tmpl w:val="DBFC0AF4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9781303"/>
    <w:multiLevelType w:val="hybridMultilevel"/>
    <w:tmpl w:val="2D3A854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BF63BC5"/>
    <w:multiLevelType w:val="hybridMultilevel"/>
    <w:tmpl w:val="5C4EA4E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C405FE4"/>
    <w:multiLevelType w:val="hybridMultilevel"/>
    <w:tmpl w:val="EC6A222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D00007C"/>
    <w:multiLevelType w:val="hybridMultilevel"/>
    <w:tmpl w:val="61D23C6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FE6551B"/>
    <w:multiLevelType w:val="hybridMultilevel"/>
    <w:tmpl w:val="5C02315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0DB0D72"/>
    <w:multiLevelType w:val="hybridMultilevel"/>
    <w:tmpl w:val="F5D20FE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0DD3E6D"/>
    <w:multiLevelType w:val="hybridMultilevel"/>
    <w:tmpl w:val="1E2AAF5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1984F25"/>
    <w:multiLevelType w:val="hybridMultilevel"/>
    <w:tmpl w:val="1602CA9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34D4C6F"/>
    <w:multiLevelType w:val="hybridMultilevel"/>
    <w:tmpl w:val="F4EE09F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4184990"/>
    <w:multiLevelType w:val="hybridMultilevel"/>
    <w:tmpl w:val="3252CA76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4FF55CD"/>
    <w:multiLevelType w:val="hybridMultilevel"/>
    <w:tmpl w:val="BA96817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5BA62D8"/>
    <w:multiLevelType w:val="hybridMultilevel"/>
    <w:tmpl w:val="57048BC6"/>
    <w:lvl w:ilvl="0" w:tplc="6F7C47F8">
      <w:numFmt w:val="bullet"/>
      <w:lvlText w:val="-"/>
      <w:lvlJc w:val="left"/>
      <w:pPr>
        <w:ind w:left="78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1" w15:restartNumberingAfterBreak="0">
    <w:nsid w:val="65DC01AD"/>
    <w:multiLevelType w:val="hybridMultilevel"/>
    <w:tmpl w:val="03ECECA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6F92DC2"/>
    <w:multiLevelType w:val="hybridMultilevel"/>
    <w:tmpl w:val="4F700E5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76A0D58"/>
    <w:multiLevelType w:val="hybridMultilevel"/>
    <w:tmpl w:val="1026C9B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8B12A37"/>
    <w:multiLevelType w:val="hybridMultilevel"/>
    <w:tmpl w:val="6DD28CE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AB73997"/>
    <w:multiLevelType w:val="hybridMultilevel"/>
    <w:tmpl w:val="3CCCA8F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AE945C7"/>
    <w:multiLevelType w:val="hybridMultilevel"/>
    <w:tmpl w:val="E2206DD4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0BB160B"/>
    <w:multiLevelType w:val="hybridMultilevel"/>
    <w:tmpl w:val="9662DC2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12317CC"/>
    <w:multiLevelType w:val="hybridMultilevel"/>
    <w:tmpl w:val="071AD208"/>
    <w:lvl w:ilvl="0" w:tplc="3E8CEFB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1824826"/>
    <w:multiLevelType w:val="hybridMultilevel"/>
    <w:tmpl w:val="2CAC47B6"/>
    <w:lvl w:ilvl="0" w:tplc="6F7C47F8">
      <w:numFmt w:val="bullet"/>
      <w:lvlText w:val="-"/>
      <w:lvlJc w:val="left"/>
      <w:pPr>
        <w:ind w:left="1068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0" w15:restartNumberingAfterBreak="0">
    <w:nsid w:val="727E1D5F"/>
    <w:multiLevelType w:val="hybridMultilevel"/>
    <w:tmpl w:val="4EF4435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5616B55"/>
    <w:multiLevelType w:val="hybridMultilevel"/>
    <w:tmpl w:val="C7220F0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59224AD"/>
    <w:multiLevelType w:val="hybridMultilevel"/>
    <w:tmpl w:val="73ECB30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5E34DC2"/>
    <w:multiLevelType w:val="hybridMultilevel"/>
    <w:tmpl w:val="A738AD8C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6667197"/>
    <w:multiLevelType w:val="hybridMultilevel"/>
    <w:tmpl w:val="0CDE11EA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7037B22"/>
    <w:multiLevelType w:val="hybridMultilevel"/>
    <w:tmpl w:val="DBFC0AF4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89C52F5"/>
    <w:multiLevelType w:val="hybridMultilevel"/>
    <w:tmpl w:val="B5EE145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8DB3AD4"/>
    <w:multiLevelType w:val="hybridMultilevel"/>
    <w:tmpl w:val="2EE2031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9E87D88"/>
    <w:multiLevelType w:val="hybridMultilevel"/>
    <w:tmpl w:val="1A023408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BC8037A"/>
    <w:multiLevelType w:val="hybridMultilevel"/>
    <w:tmpl w:val="FEB61B40"/>
    <w:lvl w:ilvl="0" w:tplc="15EE9822">
      <w:start w:val="100"/>
      <w:numFmt w:val="bullet"/>
      <w:lvlText w:val="•"/>
      <w:lvlJc w:val="left"/>
      <w:pPr>
        <w:ind w:left="1440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C117604"/>
    <w:multiLevelType w:val="hybridMultilevel"/>
    <w:tmpl w:val="92124592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D1F6C23"/>
    <w:multiLevelType w:val="hybridMultilevel"/>
    <w:tmpl w:val="40A8D850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DA02FDA"/>
    <w:multiLevelType w:val="hybridMultilevel"/>
    <w:tmpl w:val="E18E8CEC"/>
    <w:lvl w:ilvl="0" w:tplc="15EE9822">
      <w:start w:val="100"/>
      <w:numFmt w:val="bullet"/>
      <w:lvlText w:val="•"/>
      <w:lvlJc w:val="left"/>
      <w:pPr>
        <w:ind w:left="360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3" w15:restartNumberingAfterBreak="0">
    <w:nsid w:val="7E9A3F02"/>
    <w:multiLevelType w:val="hybridMultilevel"/>
    <w:tmpl w:val="024805BE"/>
    <w:lvl w:ilvl="0" w:tplc="6F7C47F8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ArialNarrow" w:hint="default"/>
        <w:color w:val="000000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FD14AB5"/>
    <w:multiLevelType w:val="hybridMultilevel"/>
    <w:tmpl w:val="86E22E5E"/>
    <w:lvl w:ilvl="0" w:tplc="15EE9822">
      <w:start w:val="100"/>
      <w:numFmt w:val="bullet"/>
      <w:lvlText w:val="•"/>
      <w:lvlJc w:val="left"/>
      <w:pPr>
        <w:ind w:left="1440" w:hanging="360"/>
      </w:pPr>
      <w:rPr>
        <w:rFonts w:ascii="Calibri Light" w:eastAsiaTheme="minorEastAsia" w:hAnsi="Calibri Light" w:cs="ArialMT" w:hint="default"/>
        <w:color w:val="808080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91"/>
  </w:num>
  <w:num w:numId="3">
    <w:abstractNumId w:val="94"/>
  </w:num>
  <w:num w:numId="4">
    <w:abstractNumId w:val="14"/>
  </w:num>
  <w:num w:numId="5">
    <w:abstractNumId w:val="78"/>
  </w:num>
  <w:num w:numId="6">
    <w:abstractNumId w:val="73"/>
  </w:num>
  <w:num w:numId="7">
    <w:abstractNumId w:val="90"/>
  </w:num>
  <w:num w:numId="8">
    <w:abstractNumId w:val="83"/>
  </w:num>
  <w:num w:numId="9">
    <w:abstractNumId w:val="2"/>
  </w:num>
  <w:num w:numId="10">
    <w:abstractNumId w:val="28"/>
  </w:num>
  <w:num w:numId="11">
    <w:abstractNumId w:val="102"/>
  </w:num>
  <w:num w:numId="12">
    <w:abstractNumId w:val="46"/>
  </w:num>
  <w:num w:numId="13">
    <w:abstractNumId w:val="104"/>
  </w:num>
  <w:num w:numId="14">
    <w:abstractNumId w:val="56"/>
  </w:num>
  <w:num w:numId="15">
    <w:abstractNumId w:val="108"/>
  </w:num>
  <w:num w:numId="16">
    <w:abstractNumId w:val="69"/>
  </w:num>
  <w:num w:numId="17">
    <w:abstractNumId w:val="117"/>
  </w:num>
  <w:num w:numId="18">
    <w:abstractNumId w:val="70"/>
  </w:num>
  <w:num w:numId="19">
    <w:abstractNumId w:val="22"/>
  </w:num>
  <w:num w:numId="20">
    <w:abstractNumId w:val="6"/>
  </w:num>
  <w:num w:numId="21">
    <w:abstractNumId w:val="5"/>
  </w:num>
  <w:num w:numId="22">
    <w:abstractNumId w:val="110"/>
  </w:num>
  <w:num w:numId="23">
    <w:abstractNumId w:val="84"/>
  </w:num>
  <w:num w:numId="24">
    <w:abstractNumId w:val="100"/>
  </w:num>
  <w:num w:numId="25">
    <w:abstractNumId w:val="79"/>
  </w:num>
  <w:num w:numId="26">
    <w:abstractNumId w:val="25"/>
  </w:num>
  <w:num w:numId="27">
    <w:abstractNumId w:val="86"/>
  </w:num>
  <w:num w:numId="28">
    <w:abstractNumId w:val="87"/>
  </w:num>
  <w:num w:numId="29">
    <w:abstractNumId w:val="0"/>
  </w:num>
  <w:num w:numId="30">
    <w:abstractNumId w:val="65"/>
  </w:num>
  <w:num w:numId="31">
    <w:abstractNumId w:val="105"/>
  </w:num>
  <w:num w:numId="32">
    <w:abstractNumId w:val="1"/>
  </w:num>
  <w:num w:numId="33">
    <w:abstractNumId w:val="106"/>
  </w:num>
  <w:num w:numId="34">
    <w:abstractNumId w:val="114"/>
  </w:num>
  <w:num w:numId="35">
    <w:abstractNumId w:val="42"/>
  </w:num>
  <w:num w:numId="36">
    <w:abstractNumId w:val="98"/>
  </w:num>
  <w:num w:numId="37">
    <w:abstractNumId w:val="51"/>
  </w:num>
  <w:num w:numId="38">
    <w:abstractNumId w:val="101"/>
  </w:num>
  <w:num w:numId="39">
    <w:abstractNumId w:val="60"/>
  </w:num>
  <w:num w:numId="40">
    <w:abstractNumId w:val="109"/>
  </w:num>
  <w:num w:numId="41">
    <w:abstractNumId w:val="52"/>
  </w:num>
  <w:num w:numId="42">
    <w:abstractNumId w:val="75"/>
  </w:num>
  <w:num w:numId="43">
    <w:abstractNumId w:val="15"/>
  </w:num>
  <w:num w:numId="44">
    <w:abstractNumId w:val="53"/>
  </w:num>
  <w:num w:numId="45">
    <w:abstractNumId w:val="97"/>
  </w:num>
  <w:num w:numId="46">
    <w:abstractNumId w:val="40"/>
  </w:num>
  <w:num w:numId="47">
    <w:abstractNumId w:val="13"/>
  </w:num>
  <w:num w:numId="48">
    <w:abstractNumId w:val="31"/>
  </w:num>
  <w:num w:numId="49">
    <w:abstractNumId w:val="63"/>
  </w:num>
  <w:num w:numId="50">
    <w:abstractNumId w:val="9"/>
  </w:num>
  <w:num w:numId="51">
    <w:abstractNumId w:val="112"/>
  </w:num>
  <w:num w:numId="52">
    <w:abstractNumId w:val="76"/>
  </w:num>
  <w:num w:numId="53">
    <w:abstractNumId w:val="44"/>
  </w:num>
  <w:num w:numId="54">
    <w:abstractNumId w:val="93"/>
  </w:num>
  <w:num w:numId="55">
    <w:abstractNumId w:val="20"/>
  </w:num>
  <w:num w:numId="56">
    <w:abstractNumId w:val="50"/>
  </w:num>
  <w:num w:numId="57">
    <w:abstractNumId w:val="47"/>
  </w:num>
  <w:num w:numId="58">
    <w:abstractNumId w:val="8"/>
  </w:num>
  <w:num w:numId="59">
    <w:abstractNumId w:val="39"/>
  </w:num>
  <w:num w:numId="60">
    <w:abstractNumId w:val="54"/>
  </w:num>
  <w:num w:numId="61">
    <w:abstractNumId w:val="24"/>
  </w:num>
  <w:num w:numId="62">
    <w:abstractNumId w:val="85"/>
  </w:num>
  <w:num w:numId="63">
    <w:abstractNumId w:val="113"/>
  </w:num>
  <w:num w:numId="64">
    <w:abstractNumId w:val="59"/>
  </w:num>
  <w:num w:numId="65">
    <w:abstractNumId w:val="99"/>
  </w:num>
  <w:num w:numId="66">
    <w:abstractNumId w:val="95"/>
  </w:num>
  <w:num w:numId="67">
    <w:abstractNumId w:val="27"/>
  </w:num>
  <w:num w:numId="68">
    <w:abstractNumId w:val="92"/>
  </w:num>
  <w:num w:numId="69">
    <w:abstractNumId w:val="41"/>
  </w:num>
  <w:num w:numId="70">
    <w:abstractNumId w:val="19"/>
  </w:num>
  <w:num w:numId="71">
    <w:abstractNumId w:val="58"/>
  </w:num>
  <w:num w:numId="72">
    <w:abstractNumId w:val="67"/>
  </w:num>
  <w:num w:numId="73">
    <w:abstractNumId w:val="116"/>
  </w:num>
  <w:num w:numId="74">
    <w:abstractNumId w:val="111"/>
  </w:num>
  <w:num w:numId="75">
    <w:abstractNumId w:val="16"/>
  </w:num>
  <w:num w:numId="76">
    <w:abstractNumId w:val="123"/>
  </w:num>
  <w:num w:numId="77">
    <w:abstractNumId w:val="61"/>
  </w:num>
  <w:num w:numId="78">
    <w:abstractNumId w:val="80"/>
  </w:num>
  <w:num w:numId="79">
    <w:abstractNumId w:val="7"/>
  </w:num>
  <w:num w:numId="80">
    <w:abstractNumId w:val="118"/>
  </w:num>
  <w:num w:numId="81">
    <w:abstractNumId w:val="89"/>
  </w:num>
  <w:num w:numId="82">
    <w:abstractNumId w:val="55"/>
  </w:num>
  <w:num w:numId="83">
    <w:abstractNumId w:val="29"/>
  </w:num>
  <w:num w:numId="84">
    <w:abstractNumId w:val="57"/>
  </w:num>
  <w:num w:numId="85">
    <w:abstractNumId w:val="120"/>
  </w:num>
  <w:num w:numId="86">
    <w:abstractNumId w:val="96"/>
  </w:num>
  <w:num w:numId="87">
    <w:abstractNumId w:val="74"/>
  </w:num>
  <w:num w:numId="88">
    <w:abstractNumId w:val="34"/>
  </w:num>
  <w:num w:numId="89">
    <w:abstractNumId w:val="45"/>
  </w:num>
  <w:num w:numId="90">
    <w:abstractNumId w:val="66"/>
  </w:num>
  <w:num w:numId="91">
    <w:abstractNumId w:val="49"/>
  </w:num>
  <w:num w:numId="92">
    <w:abstractNumId w:val="81"/>
  </w:num>
  <w:num w:numId="93">
    <w:abstractNumId w:val="32"/>
  </w:num>
  <w:num w:numId="94">
    <w:abstractNumId w:val="33"/>
  </w:num>
  <w:num w:numId="95">
    <w:abstractNumId w:val="10"/>
  </w:num>
  <w:num w:numId="96">
    <w:abstractNumId w:val="11"/>
  </w:num>
  <w:num w:numId="97">
    <w:abstractNumId w:val="64"/>
  </w:num>
  <w:num w:numId="98">
    <w:abstractNumId w:val="43"/>
  </w:num>
  <w:num w:numId="99">
    <w:abstractNumId w:val="103"/>
  </w:num>
  <w:num w:numId="100">
    <w:abstractNumId w:val="21"/>
  </w:num>
  <w:num w:numId="101">
    <w:abstractNumId w:val="122"/>
  </w:num>
  <w:num w:numId="102">
    <w:abstractNumId w:val="124"/>
  </w:num>
  <w:num w:numId="103">
    <w:abstractNumId w:val="3"/>
  </w:num>
  <w:num w:numId="104">
    <w:abstractNumId w:val="23"/>
  </w:num>
  <w:num w:numId="105">
    <w:abstractNumId w:val="30"/>
  </w:num>
  <w:num w:numId="106">
    <w:abstractNumId w:val="119"/>
  </w:num>
  <w:num w:numId="107">
    <w:abstractNumId w:val="38"/>
  </w:num>
  <w:num w:numId="108">
    <w:abstractNumId w:val="71"/>
  </w:num>
  <w:num w:numId="109">
    <w:abstractNumId w:val="62"/>
  </w:num>
  <w:num w:numId="110">
    <w:abstractNumId w:val="82"/>
  </w:num>
  <w:num w:numId="111">
    <w:abstractNumId w:val="68"/>
  </w:num>
  <w:num w:numId="112">
    <w:abstractNumId w:val="107"/>
  </w:num>
  <w:num w:numId="113">
    <w:abstractNumId w:val="77"/>
  </w:num>
  <w:num w:numId="114">
    <w:abstractNumId w:val="35"/>
  </w:num>
  <w:num w:numId="115">
    <w:abstractNumId w:val="48"/>
  </w:num>
  <w:num w:numId="116">
    <w:abstractNumId w:val="26"/>
  </w:num>
  <w:num w:numId="117">
    <w:abstractNumId w:val="18"/>
  </w:num>
  <w:num w:numId="118">
    <w:abstractNumId w:val="121"/>
  </w:num>
  <w:num w:numId="119">
    <w:abstractNumId w:val="37"/>
  </w:num>
  <w:num w:numId="120">
    <w:abstractNumId w:val="88"/>
  </w:num>
  <w:num w:numId="121">
    <w:abstractNumId w:val="115"/>
  </w:num>
  <w:num w:numId="122">
    <w:abstractNumId w:val="36"/>
  </w:num>
  <w:num w:numId="123">
    <w:abstractNumId w:val="12"/>
  </w:num>
  <w:num w:numId="124">
    <w:abstractNumId w:val="4"/>
  </w:num>
  <w:num w:numId="125">
    <w:abstractNumId w:val="72"/>
  </w:num>
  <w:numIdMacAtCleanup w:val="1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F02"/>
    <w:rsid w:val="00005DEE"/>
    <w:rsid w:val="00011105"/>
    <w:rsid w:val="00032A36"/>
    <w:rsid w:val="00070494"/>
    <w:rsid w:val="000C1D7B"/>
    <w:rsid w:val="000E4C94"/>
    <w:rsid w:val="00162CE3"/>
    <w:rsid w:val="001851AF"/>
    <w:rsid w:val="002455C2"/>
    <w:rsid w:val="0029286F"/>
    <w:rsid w:val="002F4F00"/>
    <w:rsid w:val="002F57EF"/>
    <w:rsid w:val="00312CCD"/>
    <w:rsid w:val="00397771"/>
    <w:rsid w:val="003D40ED"/>
    <w:rsid w:val="0043046E"/>
    <w:rsid w:val="00492AD7"/>
    <w:rsid w:val="005929D0"/>
    <w:rsid w:val="005E23AB"/>
    <w:rsid w:val="005E249A"/>
    <w:rsid w:val="006265EB"/>
    <w:rsid w:val="00670D17"/>
    <w:rsid w:val="006B27F1"/>
    <w:rsid w:val="006B4C9C"/>
    <w:rsid w:val="006C56D9"/>
    <w:rsid w:val="006E0B2B"/>
    <w:rsid w:val="006E2E2C"/>
    <w:rsid w:val="00727C5A"/>
    <w:rsid w:val="007422DF"/>
    <w:rsid w:val="0076494F"/>
    <w:rsid w:val="00780F1D"/>
    <w:rsid w:val="00787363"/>
    <w:rsid w:val="0079779E"/>
    <w:rsid w:val="007A2836"/>
    <w:rsid w:val="00846F02"/>
    <w:rsid w:val="008B09BB"/>
    <w:rsid w:val="00900502"/>
    <w:rsid w:val="0093614C"/>
    <w:rsid w:val="00980EB2"/>
    <w:rsid w:val="00996891"/>
    <w:rsid w:val="009D0521"/>
    <w:rsid w:val="009F5EDD"/>
    <w:rsid w:val="00A04B77"/>
    <w:rsid w:val="00A33DD4"/>
    <w:rsid w:val="00A622B7"/>
    <w:rsid w:val="00A66531"/>
    <w:rsid w:val="00A77FD4"/>
    <w:rsid w:val="00AA674A"/>
    <w:rsid w:val="00B708D3"/>
    <w:rsid w:val="00B77D8B"/>
    <w:rsid w:val="00B77FB9"/>
    <w:rsid w:val="00BB42FE"/>
    <w:rsid w:val="00C47F62"/>
    <w:rsid w:val="00C77304"/>
    <w:rsid w:val="00CF056A"/>
    <w:rsid w:val="00DB683F"/>
    <w:rsid w:val="00DE56DC"/>
    <w:rsid w:val="00E16927"/>
    <w:rsid w:val="00E24FE0"/>
    <w:rsid w:val="00E604CF"/>
    <w:rsid w:val="00E96E07"/>
    <w:rsid w:val="00F12883"/>
    <w:rsid w:val="00F50EF1"/>
    <w:rsid w:val="00F557BE"/>
    <w:rsid w:val="00FB4A77"/>
    <w:rsid w:val="00FB4F28"/>
    <w:rsid w:val="00FC37CE"/>
    <w:rsid w:val="00FF0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238975F-B945-43E9-BAA8-BEF75AC22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F02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70C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6F02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4DA4D8" w:themeColor="accent3" w:themeTint="9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286F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206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46F0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70C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6F02"/>
    <w:rPr>
      <w:rFonts w:asciiTheme="majorHAnsi" w:eastAsiaTheme="majorEastAsia" w:hAnsiTheme="majorHAnsi" w:cstheme="majorBidi"/>
      <w:color w:val="0070C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6F02"/>
    <w:pPr>
      <w:numPr>
        <w:ilvl w:val="1"/>
      </w:numPr>
    </w:pPr>
    <w:rPr>
      <w:color w:val="14415C" w:themeColor="accent3" w:themeShade="BF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846F02"/>
    <w:rPr>
      <w:color w:val="14415C" w:themeColor="accent3" w:themeShade="BF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sid w:val="00846F02"/>
    <w:rPr>
      <w:rFonts w:asciiTheme="majorHAnsi" w:eastAsiaTheme="majorEastAsia" w:hAnsiTheme="majorHAnsi" w:cstheme="majorBidi"/>
      <w:b/>
      <w:bCs/>
      <w:smallCaps/>
      <w:color w:val="0070C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46F02"/>
    <w:rPr>
      <w:rFonts w:asciiTheme="majorHAnsi" w:eastAsiaTheme="majorEastAsia" w:hAnsiTheme="majorHAnsi" w:cstheme="majorBidi"/>
      <w:b/>
      <w:bCs/>
      <w:smallCaps/>
      <w:color w:val="4DA4D8" w:themeColor="accent3" w:themeTint="9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9286F"/>
    <w:rPr>
      <w:rFonts w:asciiTheme="majorHAnsi" w:eastAsiaTheme="majorEastAsia" w:hAnsiTheme="majorHAnsi" w:cstheme="majorBidi"/>
      <w:b/>
      <w:bCs/>
      <w:color w:val="00206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vyclover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426</TotalTime>
  <Pages>58</Pages>
  <Words>12989</Words>
  <Characters>74041</Characters>
  <Application>Microsoft Office Word</Application>
  <DocSecurity>0</DocSecurity>
  <Lines>617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Ivyclover</dc:creator>
  <cp:keywords/>
  <dc:description/>
  <cp:lastModifiedBy>Ivyclover</cp:lastModifiedBy>
  <cp:revision>17</cp:revision>
  <dcterms:created xsi:type="dcterms:W3CDTF">2015-12-02T19:28:00Z</dcterms:created>
  <dcterms:modified xsi:type="dcterms:W3CDTF">2015-12-03T02:34:00Z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